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xlsx" ContentType="application/vnd.openxmlformats-officedocument.spreadsheetml.shee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harts/chart1.xml" ContentType="application/vnd.openxmlformats-officedocument.drawingml.chart+xml"/>
  <Override PartName="/word/charts/chart2.xml" ContentType="application/vnd.openxmlformats-officedocument.drawingml.chart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a7"/>
        <w:tblW w:w="0" w:type="auto"/>
        <w:jc w:val="center"/>
        <w:tbl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single" w:sz="4" w:space="0" w:color="FFFFFF" w:themeColor="background1"/>
          <w:insideV w:val="single" w:sz="4" w:space="0" w:color="FFFFFF" w:themeColor="background1"/>
        </w:tblBorders>
        <w:tblLook w:val="04A0" w:firstRow="1" w:lastRow="0" w:firstColumn="1" w:lastColumn="0" w:noHBand="0" w:noVBand="1"/>
      </w:tblPr>
      <w:tblGrid>
        <w:gridCol w:w="3693"/>
        <w:gridCol w:w="2120"/>
        <w:gridCol w:w="3532"/>
      </w:tblGrid>
      <w:tr w:rsidR="00ED5A08" w:rsidRPr="00876B4F" w:rsidTr="00A31C2A">
        <w:trPr>
          <w:jc w:val="center"/>
        </w:trPr>
        <w:tc>
          <w:tcPr>
            <w:tcW w:w="3699" w:type="dxa"/>
            <w:hideMark/>
          </w:tcPr>
          <w:p w:rsidR="00ED5A08" w:rsidRPr="00876B4F" w:rsidRDefault="00ED5A08" w:rsidP="00DF22F8">
            <w:pPr>
              <w:spacing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bookmarkStart w:id="0" w:name="_GoBack"/>
            <w:bookmarkEnd w:id="0"/>
            <w:r w:rsidRPr="00876B4F">
              <w:rPr>
                <w:rFonts w:ascii="Times New Roman" w:hAnsi="Times New Roman"/>
                <w:sz w:val="20"/>
                <w:szCs w:val="20"/>
                <w:lang w:val="tt-RU"/>
              </w:rPr>
              <w:t>муниципальное бюджетное дошкольное образовательное учреждение  “Детский сад комбинированного вида №12 г. Лениногорска” муниципального образования “Лениногорский муниципальный район” Республики Татарстан</w:t>
            </w:r>
          </w:p>
        </w:tc>
        <w:tc>
          <w:tcPr>
            <w:tcW w:w="2126" w:type="dxa"/>
          </w:tcPr>
          <w:p w:rsidR="00ED5A08" w:rsidRPr="00876B4F" w:rsidRDefault="002657E7" w:rsidP="00876B4F">
            <w:pPr>
              <w:spacing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noProof/>
                <w:lang w:eastAsia="ru-RU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175260</wp:posOffset>
                  </wp:positionH>
                  <wp:positionV relativeFrom="paragraph">
                    <wp:posOffset>-9525</wp:posOffset>
                  </wp:positionV>
                  <wp:extent cx="952500" cy="906780"/>
                  <wp:effectExtent l="0" t="0" r="0" b="7620"/>
                  <wp:wrapNone/>
                  <wp:docPr id="3" name="Рисунок 21" descr="ЭМБЛЕМА ДОУ 12 — копия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21" descr="ЭМБЛЕМА ДОУ 12 — копия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00" cy="9067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3538" w:type="dxa"/>
            <w:hideMark/>
          </w:tcPr>
          <w:p w:rsidR="00ED5A08" w:rsidRPr="00876B4F" w:rsidRDefault="00021494" w:rsidP="00DF22F8">
            <w:pPr>
              <w:spacing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876B4F">
              <w:rPr>
                <w:rFonts w:ascii="Times New Roman" w:hAnsi="Times New Roman"/>
                <w:sz w:val="20"/>
                <w:szCs w:val="20"/>
                <w:lang w:val="tt-RU"/>
              </w:rPr>
              <w:t>Татарстан Республикасы “</w:t>
            </w:r>
            <w:r w:rsidR="00ED5A08" w:rsidRPr="00876B4F">
              <w:rPr>
                <w:rFonts w:ascii="Times New Roman" w:hAnsi="Times New Roman"/>
                <w:sz w:val="20"/>
                <w:szCs w:val="20"/>
                <w:lang w:val="tt-RU"/>
              </w:rPr>
              <w:t xml:space="preserve">Лениногорск муниципаль </w:t>
            </w:r>
            <w:r w:rsidRPr="00876B4F">
              <w:rPr>
                <w:rFonts w:ascii="Times New Roman" w:hAnsi="Times New Roman"/>
                <w:sz w:val="20"/>
                <w:szCs w:val="20"/>
                <w:lang w:val="tt-RU"/>
              </w:rPr>
              <w:t>районы” муниципаль берәмлеге “</w:t>
            </w:r>
            <w:r w:rsidR="00ED5A08" w:rsidRPr="00876B4F">
              <w:rPr>
                <w:rFonts w:ascii="Times New Roman" w:hAnsi="Times New Roman"/>
                <w:sz w:val="20"/>
                <w:szCs w:val="20"/>
                <w:lang w:val="tt-RU"/>
              </w:rPr>
              <w:t>Лениногорск шәһәр</w:t>
            </w:r>
            <w:r w:rsidRPr="00876B4F">
              <w:rPr>
                <w:rFonts w:ascii="Times New Roman" w:hAnsi="Times New Roman"/>
                <w:sz w:val="20"/>
                <w:szCs w:val="20"/>
                <w:lang w:val="tt-RU"/>
              </w:rPr>
              <w:t>е 12 нче катнаш балалар бакчасы”</w:t>
            </w:r>
            <w:r w:rsidR="00ED5A08" w:rsidRPr="00876B4F">
              <w:rPr>
                <w:rFonts w:ascii="Times New Roman" w:hAnsi="Times New Roman"/>
                <w:sz w:val="20"/>
                <w:szCs w:val="20"/>
                <w:lang w:val="tt-RU"/>
              </w:rPr>
              <w:t xml:space="preserve"> муниципаль бюджет мәктәпкәчә белем биру учреждениесе.</w:t>
            </w:r>
          </w:p>
        </w:tc>
      </w:tr>
    </w:tbl>
    <w:p w:rsidR="00892C25" w:rsidRDefault="00892C25" w:rsidP="0045058A">
      <w:pPr>
        <w:spacing w:after="0" w:line="240" w:lineRule="atLeast"/>
        <w:contextualSpacing/>
        <w:rPr>
          <w:rFonts w:ascii="Times New Roman" w:hAnsi="Times New Roman" w:cs="Times New Roman"/>
          <w:color w:val="FF0000"/>
          <w:szCs w:val="24"/>
          <w:lang w:eastAsia="ar-SA"/>
        </w:rPr>
      </w:pPr>
    </w:p>
    <w:p w:rsidR="0045058A" w:rsidRPr="0045058A" w:rsidRDefault="0045058A" w:rsidP="0045058A">
      <w:pPr>
        <w:autoSpaceDE w:val="0"/>
        <w:autoSpaceDN w:val="0"/>
        <w:adjustRightInd w:val="0"/>
        <w:spacing w:after="0" w:line="240" w:lineRule="atLeast"/>
        <w:contextualSpacing/>
        <w:jc w:val="both"/>
        <w:rPr>
          <w:rFonts w:ascii="Times New Roman" w:eastAsia="TimesNewRomanPSMT-Identity-H" w:hAnsi="Times New Roman" w:cs="Times New Roman"/>
          <w:szCs w:val="24"/>
          <w:lang w:eastAsia="ru-RU"/>
        </w:rPr>
      </w:pPr>
      <w:r w:rsidRPr="0045058A">
        <w:rPr>
          <w:rFonts w:ascii="Times New Roman" w:eastAsia="TimesNewRomanPSMT-Identity-H" w:hAnsi="Times New Roman" w:cs="Times New Roman"/>
          <w:szCs w:val="24"/>
          <w:lang w:eastAsia="ru-RU"/>
        </w:rPr>
        <w:t xml:space="preserve">                                                  </w:t>
      </w:r>
      <w:r w:rsidRPr="0045058A">
        <w:rPr>
          <w:rFonts w:ascii="Times New Roman" w:eastAsia="TimesNewRomanPSMT-Identity-H" w:hAnsi="Times New Roman" w:cs="Times New Roman"/>
          <w:szCs w:val="24"/>
          <w:lang w:val="tt-RU" w:eastAsia="ru-RU"/>
        </w:rPr>
        <w:t xml:space="preserve"> </w:t>
      </w:r>
      <w:r w:rsidRPr="0045058A">
        <w:rPr>
          <w:rFonts w:ascii="Times New Roman" w:eastAsia="TimesNewRomanPSMT-Identity-H" w:hAnsi="Times New Roman" w:cs="Times New Roman"/>
          <w:szCs w:val="24"/>
          <w:lang w:eastAsia="ru-RU"/>
        </w:rPr>
        <w:t xml:space="preserve">     </w:t>
      </w:r>
      <w:r w:rsidRPr="0045058A">
        <w:rPr>
          <w:rFonts w:ascii="Times New Roman" w:eastAsia="TimesNewRomanPSMT-Identity-H" w:hAnsi="Times New Roman" w:cs="Times New Roman"/>
          <w:szCs w:val="24"/>
          <w:lang w:val="tt-RU" w:eastAsia="ru-RU"/>
        </w:rPr>
        <w:t xml:space="preserve">                       </w:t>
      </w:r>
      <w:r w:rsidRPr="0045058A">
        <w:rPr>
          <w:rFonts w:ascii="Times New Roman" w:eastAsia="TimesNewRomanPSMT-Identity-H" w:hAnsi="Times New Roman" w:cs="Times New Roman"/>
          <w:szCs w:val="24"/>
          <w:lang w:eastAsia="ru-RU"/>
        </w:rPr>
        <w:t xml:space="preserve">               </w:t>
      </w:r>
    </w:p>
    <w:p w:rsidR="0045058A" w:rsidRPr="00ED5A08" w:rsidRDefault="0045058A" w:rsidP="0045058A">
      <w:pPr>
        <w:spacing w:after="0" w:line="240" w:lineRule="auto"/>
        <w:contextualSpacing/>
        <w:jc w:val="center"/>
        <w:rPr>
          <w:rFonts w:ascii="Times New Roman" w:hAnsi="Times New Roman" w:cs="Times New Roman"/>
          <w:color w:val="FF0000"/>
          <w:szCs w:val="24"/>
          <w:lang w:eastAsia="ar-SA"/>
        </w:rPr>
      </w:pPr>
      <w:r w:rsidRPr="0045058A">
        <w:rPr>
          <w:rFonts w:ascii="Times New Roman" w:eastAsia="TimesNewRomanPSMT-Identity-H" w:hAnsi="Times New Roman" w:cs="Times New Roman"/>
          <w:szCs w:val="24"/>
          <w:lang w:eastAsia="ru-RU"/>
        </w:rPr>
        <w:t xml:space="preserve">                                                                           </w:t>
      </w:r>
    </w:p>
    <w:p w:rsidR="00892C25" w:rsidRPr="0095359E" w:rsidRDefault="000E1B9F" w:rsidP="00E1234E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Cs w:val="24"/>
          <w:lang w:eastAsia="ar-SA"/>
        </w:rPr>
      </w:pPr>
      <w:r w:rsidRPr="000D36D5">
        <w:rPr>
          <w:rFonts w:ascii="Times New Roman" w:hAnsi="Times New Roman" w:cs="Times New Roman"/>
          <w:b/>
          <w:szCs w:val="24"/>
          <w:lang w:eastAsia="ar-SA"/>
        </w:rPr>
        <w:t>Отчет о результатах самообследования</w:t>
      </w:r>
      <w:r w:rsidRPr="000D36D5">
        <w:rPr>
          <w:rFonts w:ascii="Times New Roman" w:hAnsi="Times New Roman" w:cs="Times New Roman"/>
          <w:b/>
          <w:szCs w:val="24"/>
          <w:lang w:eastAsia="ar-SA"/>
        </w:rPr>
        <w:br/>
      </w:r>
      <w:r w:rsidR="00021494" w:rsidRPr="000D36D5">
        <w:rPr>
          <w:rFonts w:ascii="Times New Roman" w:hAnsi="Times New Roman"/>
          <w:b/>
          <w:szCs w:val="24"/>
          <w:lang w:val="tt-RU"/>
        </w:rPr>
        <w:t>муниципально</w:t>
      </w:r>
      <w:r w:rsidR="000D36D5">
        <w:rPr>
          <w:rFonts w:ascii="Times New Roman" w:hAnsi="Times New Roman"/>
          <w:b/>
          <w:szCs w:val="24"/>
          <w:lang w:val="tt-RU"/>
        </w:rPr>
        <w:t>го</w:t>
      </w:r>
      <w:r w:rsidR="00021494" w:rsidRPr="000D36D5">
        <w:rPr>
          <w:rFonts w:ascii="Times New Roman" w:hAnsi="Times New Roman"/>
          <w:b/>
          <w:szCs w:val="24"/>
          <w:lang w:val="tt-RU"/>
        </w:rPr>
        <w:t xml:space="preserve"> бюджетно</w:t>
      </w:r>
      <w:r w:rsidR="000D36D5">
        <w:rPr>
          <w:rFonts w:ascii="Times New Roman" w:hAnsi="Times New Roman"/>
          <w:b/>
          <w:szCs w:val="24"/>
          <w:lang w:val="tt-RU"/>
        </w:rPr>
        <w:t>го</w:t>
      </w:r>
      <w:r w:rsidR="00021494" w:rsidRPr="000D36D5">
        <w:rPr>
          <w:rFonts w:ascii="Times New Roman" w:hAnsi="Times New Roman"/>
          <w:b/>
          <w:szCs w:val="24"/>
          <w:lang w:val="tt-RU"/>
        </w:rPr>
        <w:t xml:space="preserve"> дошкольно</w:t>
      </w:r>
      <w:r w:rsidR="000D36D5">
        <w:rPr>
          <w:rFonts w:ascii="Times New Roman" w:hAnsi="Times New Roman"/>
          <w:b/>
          <w:szCs w:val="24"/>
          <w:lang w:val="tt-RU"/>
        </w:rPr>
        <w:t>го</w:t>
      </w:r>
      <w:r w:rsidR="00021494" w:rsidRPr="000D36D5">
        <w:rPr>
          <w:rFonts w:ascii="Times New Roman" w:hAnsi="Times New Roman"/>
          <w:b/>
          <w:szCs w:val="24"/>
          <w:lang w:val="tt-RU"/>
        </w:rPr>
        <w:t xml:space="preserve"> образовательно</w:t>
      </w:r>
      <w:r w:rsidR="000D36D5">
        <w:rPr>
          <w:rFonts w:ascii="Times New Roman" w:hAnsi="Times New Roman"/>
          <w:b/>
          <w:szCs w:val="24"/>
          <w:lang w:val="tt-RU"/>
        </w:rPr>
        <w:t>го</w:t>
      </w:r>
      <w:r w:rsidR="00021494" w:rsidRPr="000D36D5">
        <w:rPr>
          <w:rFonts w:ascii="Times New Roman" w:hAnsi="Times New Roman"/>
          <w:b/>
          <w:szCs w:val="24"/>
          <w:lang w:val="tt-RU"/>
        </w:rPr>
        <w:t xml:space="preserve"> учреждени</w:t>
      </w:r>
      <w:r w:rsidR="000D36D5">
        <w:rPr>
          <w:rFonts w:ascii="Times New Roman" w:hAnsi="Times New Roman"/>
          <w:b/>
          <w:szCs w:val="24"/>
          <w:lang w:val="tt-RU"/>
        </w:rPr>
        <w:t>я</w:t>
      </w:r>
      <w:r w:rsidR="00E122A1">
        <w:rPr>
          <w:rFonts w:ascii="Times New Roman" w:hAnsi="Times New Roman"/>
          <w:b/>
          <w:szCs w:val="24"/>
          <w:lang w:val="tt-RU"/>
        </w:rPr>
        <w:t xml:space="preserve"> “</w:t>
      </w:r>
      <w:r w:rsidR="00021494" w:rsidRPr="000D36D5">
        <w:rPr>
          <w:rFonts w:ascii="Times New Roman" w:hAnsi="Times New Roman"/>
          <w:b/>
          <w:szCs w:val="24"/>
          <w:lang w:val="tt-RU"/>
        </w:rPr>
        <w:t xml:space="preserve">Детский сад комбинированного вида №12 г. Лениногорска” муниципального </w:t>
      </w:r>
      <w:r w:rsidR="00021494" w:rsidRPr="0095359E">
        <w:rPr>
          <w:rFonts w:ascii="Times New Roman" w:hAnsi="Times New Roman"/>
          <w:b/>
          <w:szCs w:val="24"/>
          <w:lang w:val="tt-RU"/>
        </w:rPr>
        <w:t>образования “Лениногорский муниципальный район” Республики Татарстан</w:t>
      </w:r>
      <w:r w:rsidRPr="0095359E">
        <w:rPr>
          <w:rFonts w:ascii="Times New Roman" w:hAnsi="Times New Roman" w:cs="Times New Roman"/>
          <w:b/>
          <w:szCs w:val="24"/>
        </w:rPr>
        <w:t xml:space="preserve"> за 20</w:t>
      </w:r>
      <w:r w:rsidR="00021494" w:rsidRPr="0095359E">
        <w:rPr>
          <w:rFonts w:ascii="Times New Roman" w:hAnsi="Times New Roman" w:cs="Times New Roman"/>
          <w:b/>
          <w:szCs w:val="24"/>
        </w:rPr>
        <w:t>2</w:t>
      </w:r>
      <w:r w:rsidR="00183792">
        <w:rPr>
          <w:rFonts w:ascii="Times New Roman" w:hAnsi="Times New Roman" w:cs="Times New Roman"/>
          <w:b/>
          <w:szCs w:val="24"/>
        </w:rPr>
        <w:t>4</w:t>
      </w:r>
      <w:r w:rsidRPr="0095359E">
        <w:rPr>
          <w:rFonts w:ascii="Times New Roman" w:hAnsi="Times New Roman" w:cs="Times New Roman"/>
          <w:b/>
          <w:szCs w:val="24"/>
        </w:rPr>
        <w:t xml:space="preserve"> год</w:t>
      </w:r>
    </w:p>
    <w:p w:rsidR="00472894" w:rsidRPr="0095359E" w:rsidRDefault="00472894" w:rsidP="00E1234E">
      <w:pPr>
        <w:spacing w:after="0" w:line="240" w:lineRule="auto"/>
        <w:jc w:val="center"/>
        <w:rPr>
          <w:rFonts w:ascii="Times New Roman" w:hAnsi="Times New Roman" w:cs="Times New Roman"/>
          <w:b/>
          <w:bCs/>
          <w:szCs w:val="24"/>
        </w:rPr>
      </w:pPr>
    </w:p>
    <w:p w:rsidR="00892C25" w:rsidRPr="009B413A" w:rsidRDefault="00186D2F" w:rsidP="00E1234E">
      <w:pPr>
        <w:spacing w:after="0" w:line="240" w:lineRule="auto"/>
        <w:jc w:val="center"/>
        <w:rPr>
          <w:rFonts w:ascii="Times New Roman" w:hAnsi="Times New Roman" w:cs="Times New Roman"/>
          <w:b/>
          <w:bCs/>
          <w:szCs w:val="24"/>
        </w:rPr>
      </w:pPr>
      <w:r w:rsidRPr="009B413A">
        <w:rPr>
          <w:rFonts w:ascii="Times New Roman" w:hAnsi="Times New Roman" w:cs="Times New Roman"/>
          <w:b/>
          <w:bCs/>
          <w:szCs w:val="24"/>
        </w:rPr>
        <w:t>Аналитическая часть</w:t>
      </w:r>
    </w:p>
    <w:p w:rsidR="00472894" w:rsidRPr="009B413A" w:rsidRDefault="00472894" w:rsidP="00E1234E">
      <w:pPr>
        <w:spacing w:after="0" w:line="240" w:lineRule="auto"/>
        <w:jc w:val="center"/>
        <w:rPr>
          <w:rFonts w:ascii="Times New Roman" w:hAnsi="Times New Roman" w:cs="Times New Roman"/>
          <w:b/>
          <w:bCs/>
          <w:szCs w:val="24"/>
        </w:rPr>
      </w:pPr>
    </w:p>
    <w:p w:rsidR="000E1B9F" w:rsidRPr="009B413A" w:rsidRDefault="000E1B9F" w:rsidP="00E1234E">
      <w:pPr>
        <w:spacing w:after="0" w:line="240" w:lineRule="auto"/>
        <w:jc w:val="center"/>
        <w:rPr>
          <w:rFonts w:ascii="Times New Roman" w:hAnsi="Times New Roman" w:cs="Times New Roman"/>
          <w:b/>
          <w:szCs w:val="24"/>
        </w:rPr>
      </w:pPr>
      <w:r w:rsidRPr="009B413A">
        <w:rPr>
          <w:rFonts w:ascii="Times New Roman" w:hAnsi="Times New Roman" w:cs="Times New Roman"/>
          <w:b/>
          <w:bCs/>
          <w:szCs w:val="24"/>
          <w:lang w:val="en-US"/>
        </w:rPr>
        <w:t>I</w:t>
      </w:r>
      <w:r w:rsidRPr="009B413A">
        <w:rPr>
          <w:rFonts w:ascii="Times New Roman" w:hAnsi="Times New Roman" w:cs="Times New Roman"/>
          <w:b/>
          <w:bCs/>
          <w:szCs w:val="24"/>
        </w:rPr>
        <w:t>. Общие сведения об образовательной организации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289"/>
        <w:gridCol w:w="6056"/>
      </w:tblGrid>
      <w:tr w:rsidR="009B413A" w:rsidRPr="009B413A" w:rsidTr="003D5E1F">
        <w:trPr>
          <w:trHeight w:val="426"/>
        </w:trPr>
        <w:tc>
          <w:tcPr>
            <w:tcW w:w="1760" w:type="pct"/>
            <w:vAlign w:val="center"/>
            <w:hideMark/>
          </w:tcPr>
          <w:p w:rsidR="000E1B9F" w:rsidRPr="009B413A" w:rsidRDefault="000E1B9F" w:rsidP="00C21618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w:rsidRPr="009B413A">
              <w:rPr>
                <w:rFonts w:ascii="Times New Roman" w:hAnsi="Times New Roman" w:cs="Times New Roman"/>
                <w:szCs w:val="24"/>
              </w:rPr>
              <w:t>Наименование образов</w:t>
            </w:r>
            <w:r w:rsidRPr="009B413A">
              <w:rPr>
                <w:rFonts w:ascii="Times New Roman" w:hAnsi="Times New Roman" w:cs="Times New Roman"/>
                <w:szCs w:val="24"/>
              </w:rPr>
              <w:t>а</w:t>
            </w:r>
            <w:r w:rsidRPr="009B413A">
              <w:rPr>
                <w:rFonts w:ascii="Times New Roman" w:hAnsi="Times New Roman" w:cs="Times New Roman"/>
                <w:szCs w:val="24"/>
              </w:rPr>
              <w:t>тельной организации</w:t>
            </w:r>
            <w:r w:rsidR="00C21618">
              <w:rPr>
                <w:rFonts w:ascii="Times New Roman" w:hAnsi="Times New Roman" w:cs="Times New Roman"/>
                <w:szCs w:val="24"/>
              </w:rPr>
              <w:t xml:space="preserve"> </w:t>
            </w:r>
            <w:r w:rsidR="007975FC" w:rsidRPr="009B413A">
              <w:rPr>
                <w:rFonts w:ascii="Times New Roman" w:hAnsi="Times New Roman" w:cs="Times New Roman"/>
                <w:szCs w:val="24"/>
              </w:rPr>
              <w:t xml:space="preserve">(полное; </w:t>
            </w:r>
            <w:r w:rsidR="001D0831" w:rsidRPr="009B413A">
              <w:rPr>
                <w:rFonts w:ascii="Times New Roman" w:hAnsi="Times New Roman" w:cs="Times New Roman"/>
                <w:szCs w:val="24"/>
              </w:rPr>
              <w:t>краткое)</w:t>
            </w:r>
          </w:p>
        </w:tc>
        <w:tc>
          <w:tcPr>
            <w:tcW w:w="3240" w:type="pct"/>
            <w:vAlign w:val="center"/>
            <w:hideMark/>
          </w:tcPr>
          <w:p w:rsidR="000E1B9F" w:rsidRPr="009B413A" w:rsidRDefault="001D0831" w:rsidP="00C21618">
            <w:pPr>
              <w:spacing w:after="0" w:line="240" w:lineRule="auto"/>
              <w:jc w:val="both"/>
              <w:rPr>
                <w:rFonts w:ascii="Times New Roman" w:hAnsi="Times New Roman" w:cs="Times New Roman"/>
                <w:szCs w:val="24"/>
              </w:rPr>
            </w:pPr>
            <w:r w:rsidRPr="009B413A">
              <w:rPr>
                <w:rFonts w:ascii="Times New Roman" w:hAnsi="Times New Roman"/>
                <w:szCs w:val="24"/>
                <w:lang w:val="tt-RU"/>
              </w:rPr>
              <w:t>муниципальное бюджетное дошкольное образовательное учреждение  “Детский сад комбинированного вида №12 г. Лениногорска” муниципального образования “Лениногорский муниципальный район” Республики Татарстан</w:t>
            </w:r>
            <w:r w:rsidR="007975FC" w:rsidRPr="009B413A">
              <w:rPr>
                <w:rFonts w:ascii="Times New Roman" w:hAnsi="Times New Roman"/>
                <w:szCs w:val="24"/>
                <w:lang w:val="tt-RU"/>
              </w:rPr>
              <w:t>; МБДОУ “Детский сад №12”</w:t>
            </w:r>
          </w:p>
        </w:tc>
      </w:tr>
      <w:tr w:rsidR="009B413A" w:rsidRPr="009B413A" w:rsidTr="003D5E1F">
        <w:trPr>
          <w:trHeight w:val="426"/>
        </w:trPr>
        <w:tc>
          <w:tcPr>
            <w:tcW w:w="1760" w:type="pct"/>
            <w:vAlign w:val="center"/>
            <w:hideMark/>
          </w:tcPr>
          <w:p w:rsidR="000E1B9F" w:rsidRPr="009B413A" w:rsidRDefault="000E1B9F" w:rsidP="00E1234E">
            <w:pPr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9B413A">
              <w:rPr>
                <w:rFonts w:ascii="Times New Roman" w:hAnsi="Times New Roman" w:cs="Times New Roman"/>
                <w:szCs w:val="24"/>
              </w:rPr>
              <w:t>Руководитель</w:t>
            </w:r>
          </w:p>
        </w:tc>
        <w:tc>
          <w:tcPr>
            <w:tcW w:w="3240" w:type="pct"/>
            <w:vAlign w:val="center"/>
            <w:hideMark/>
          </w:tcPr>
          <w:p w:rsidR="000E1B9F" w:rsidRPr="009B413A" w:rsidRDefault="009B413A" w:rsidP="00E1234E">
            <w:pPr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9B413A">
              <w:rPr>
                <w:rFonts w:ascii="Times New Roman" w:hAnsi="Times New Roman" w:cs="Times New Roman"/>
                <w:szCs w:val="24"/>
              </w:rPr>
              <w:t>Ольга Александровна Илюхина</w:t>
            </w:r>
          </w:p>
        </w:tc>
      </w:tr>
      <w:tr w:rsidR="009B413A" w:rsidRPr="009B413A" w:rsidTr="003D5E1F">
        <w:trPr>
          <w:trHeight w:val="325"/>
        </w:trPr>
        <w:tc>
          <w:tcPr>
            <w:tcW w:w="1760" w:type="pct"/>
            <w:vAlign w:val="center"/>
            <w:hideMark/>
          </w:tcPr>
          <w:p w:rsidR="000E1B9F" w:rsidRPr="009B413A" w:rsidRDefault="000E1B9F" w:rsidP="00E1234E">
            <w:pPr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9B413A">
              <w:rPr>
                <w:rFonts w:ascii="Times New Roman" w:hAnsi="Times New Roman" w:cs="Times New Roman"/>
                <w:szCs w:val="24"/>
              </w:rPr>
              <w:t>Адрес организации</w:t>
            </w:r>
          </w:p>
        </w:tc>
        <w:tc>
          <w:tcPr>
            <w:tcW w:w="3240" w:type="pct"/>
            <w:vAlign w:val="center"/>
            <w:hideMark/>
          </w:tcPr>
          <w:p w:rsidR="000E1B9F" w:rsidRPr="009B413A" w:rsidRDefault="009B413A" w:rsidP="00E1234E">
            <w:pPr>
              <w:spacing w:after="0" w:line="240" w:lineRule="auto"/>
              <w:rPr>
                <w:rFonts w:ascii="Times New Roman" w:hAnsi="Times New Roman" w:cs="Times New Roman"/>
                <w:szCs w:val="24"/>
                <w:shd w:val="clear" w:color="auto" w:fill="FFFFFF"/>
              </w:rPr>
            </w:pPr>
            <w:r w:rsidRPr="009B413A">
              <w:rPr>
                <w:rFonts w:ascii="Times New Roman" w:hAnsi="Times New Roman" w:cs="Times New Roman"/>
                <w:szCs w:val="24"/>
              </w:rPr>
              <w:t>РТ, г.Лениногорск, ул.Ленинградская</w:t>
            </w:r>
            <w:r w:rsidR="00876B4F">
              <w:rPr>
                <w:rFonts w:ascii="Times New Roman" w:hAnsi="Times New Roman" w:cs="Times New Roman"/>
                <w:szCs w:val="24"/>
              </w:rPr>
              <w:t>,</w:t>
            </w:r>
            <w:r w:rsidRPr="009B413A">
              <w:rPr>
                <w:rFonts w:ascii="Times New Roman" w:hAnsi="Times New Roman" w:cs="Times New Roman"/>
                <w:szCs w:val="24"/>
              </w:rPr>
              <w:t xml:space="preserve"> </w:t>
            </w:r>
            <w:r w:rsidR="00876B4F">
              <w:rPr>
                <w:rFonts w:ascii="Times New Roman" w:hAnsi="Times New Roman" w:cs="Times New Roman"/>
                <w:szCs w:val="24"/>
              </w:rPr>
              <w:t>д.</w:t>
            </w:r>
            <w:r w:rsidRPr="009B413A">
              <w:rPr>
                <w:rFonts w:ascii="Times New Roman" w:hAnsi="Times New Roman" w:cs="Times New Roman"/>
                <w:szCs w:val="24"/>
              </w:rPr>
              <w:t>35а</w:t>
            </w:r>
          </w:p>
        </w:tc>
      </w:tr>
      <w:tr w:rsidR="009B413A" w:rsidRPr="009B413A" w:rsidTr="003D5E1F">
        <w:trPr>
          <w:trHeight w:val="325"/>
        </w:trPr>
        <w:tc>
          <w:tcPr>
            <w:tcW w:w="1760" w:type="pct"/>
            <w:vAlign w:val="center"/>
            <w:hideMark/>
          </w:tcPr>
          <w:p w:rsidR="000E1B9F" w:rsidRPr="009B413A" w:rsidRDefault="009B413A" w:rsidP="009B413A">
            <w:pPr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9B413A">
              <w:rPr>
                <w:rFonts w:ascii="Times New Roman" w:hAnsi="Times New Roman" w:cs="Times New Roman"/>
                <w:szCs w:val="24"/>
              </w:rPr>
              <w:t>Телефон</w:t>
            </w:r>
          </w:p>
        </w:tc>
        <w:tc>
          <w:tcPr>
            <w:tcW w:w="3240" w:type="pct"/>
            <w:vAlign w:val="center"/>
            <w:hideMark/>
          </w:tcPr>
          <w:p w:rsidR="000E1B9F" w:rsidRPr="009B413A" w:rsidRDefault="009B413A" w:rsidP="00E1234E">
            <w:pPr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9B413A">
              <w:rPr>
                <w:rFonts w:ascii="Times New Roman" w:hAnsi="Times New Roman" w:cs="Times New Roman"/>
                <w:szCs w:val="24"/>
              </w:rPr>
              <w:t>8(85595)51980</w:t>
            </w:r>
          </w:p>
        </w:tc>
      </w:tr>
      <w:tr w:rsidR="009B413A" w:rsidRPr="009B413A" w:rsidTr="003D5E1F">
        <w:trPr>
          <w:trHeight w:val="281"/>
        </w:trPr>
        <w:tc>
          <w:tcPr>
            <w:tcW w:w="1760" w:type="pct"/>
            <w:vAlign w:val="center"/>
            <w:hideMark/>
          </w:tcPr>
          <w:p w:rsidR="000E1B9F" w:rsidRPr="009B413A" w:rsidRDefault="000E1B9F" w:rsidP="00E1234E">
            <w:pPr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9B413A">
              <w:rPr>
                <w:rFonts w:ascii="Times New Roman" w:hAnsi="Times New Roman" w:cs="Times New Roman"/>
                <w:szCs w:val="24"/>
              </w:rPr>
              <w:t>Адрес электронной почты</w:t>
            </w:r>
          </w:p>
        </w:tc>
        <w:tc>
          <w:tcPr>
            <w:tcW w:w="3240" w:type="pct"/>
            <w:vAlign w:val="center"/>
            <w:hideMark/>
          </w:tcPr>
          <w:p w:rsidR="000E1B9F" w:rsidRPr="009B413A" w:rsidRDefault="00876B4F" w:rsidP="00E1234E">
            <w:pPr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hyperlink r:id="rId9" w:history="1">
              <w:r w:rsidRPr="005A61CF">
                <w:rPr>
                  <w:rStyle w:val="a3"/>
                  <w:rFonts w:ascii="Times New Roman" w:hAnsi="Times New Roman"/>
                  <w:szCs w:val="24"/>
                  <w:lang w:val="en-US"/>
                </w:rPr>
                <w:t>goroddou12@mail.ru</w:t>
              </w:r>
            </w:hyperlink>
            <w:r>
              <w:rPr>
                <w:rFonts w:ascii="Times New Roman" w:hAnsi="Times New Roman" w:cs="Times New Roman"/>
                <w:szCs w:val="24"/>
              </w:rPr>
              <w:t xml:space="preserve"> </w:t>
            </w:r>
          </w:p>
        </w:tc>
      </w:tr>
      <w:tr w:rsidR="009B413A" w:rsidRPr="009B413A" w:rsidTr="003D5E1F">
        <w:trPr>
          <w:trHeight w:val="281"/>
        </w:trPr>
        <w:tc>
          <w:tcPr>
            <w:tcW w:w="1760" w:type="pct"/>
            <w:vAlign w:val="center"/>
            <w:hideMark/>
          </w:tcPr>
          <w:p w:rsidR="000E1B9F" w:rsidRPr="009B413A" w:rsidRDefault="000E1B9F" w:rsidP="00E1234E">
            <w:pPr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9B413A">
              <w:rPr>
                <w:rFonts w:ascii="Times New Roman" w:hAnsi="Times New Roman" w:cs="Times New Roman"/>
                <w:szCs w:val="24"/>
              </w:rPr>
              <w:t>Учредитель</w:t>
            </w:r>
          </w:p>
        </w:tc>
        <w:tc>
          <w:tcPr>
            <w:tcW w:w="3240" w:type="pct"/>
            <w:vAlign w:val="center"/>
            <w:hideMark/>
          </w:tcPr>
          <w:p w:rsidR="000E1B9F" w:rsidRPr="009B413A" w:rsidRDefault="009B413A" w:rsidP="00E1234E">
            <w:pPr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9B413A">
              <w:rPr>
                <w:rFonts w:ascii="Times New Roman" w:hAnsi="Times New Roman" w:cs="Times New Roman"/>
                <w:szCs w:val="24"/>
              </w:rPr>
              <w:t>МКУ «УО» ИКМО «ЛМР» РТ</w:t>
            </w:r>
          </w:p>
        </w:tc>
      </w:tr>
      <w:tr w:rsidR="009B413A" w:rsidRPr="009B413A" w:rsidTr="003D5E1F">
        <w:trPr>
          <w:trHeight w:val="281"/>
        </w:trPr>
        <w:tc>
          <w:tcPr>
            <w:tcW w:w="1760" w:type="pct"/>
            <w:vAlign w:val="center"/>
            <w:hideMark/>
          </w:tcPr>
          <w:p w:rsidR="000E1B9F" w:rsidRPr="009B413A" w:rsidRDefault="000E1B9F" w:rsidP="00E1234E">
            <w:pPr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9B413A">
              <w:rPr>
                <w:rFonts w:ascii="Times New Roman" w:hAnsi="Times New Roman" w:cs="Times New Roman"/>
                <w:szCs w:val="24"/>
              </w:rPr>
              <w:t>Дата создания</w:t>
            </w:r>
          </w:p>
        </w:tc>
        <w:tc>
          <w:tcPr>
            <w:tcW w:w="3240" w:type="pct"/>
            <w:vAlign w:val="center"/>
            <w:hideMark/>
          </w:tcPr>
          <w:p w:rsidR="000E1B9F" w:rsidRPr="009B413A" w:rsidRDefault="000E1B9F" w:rsidP="009B413A">
            <w:pPr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9B413A">
              <w:rPr>
                <w:rFonts w:ascii="Times New Roman" w:hAnsi="Times New Roman" w:cs="Times New Roman"/>
                <w:szCs w:val="24"/>
              </w:rPr>
              <w:t>19</w:t>
            </w:r>
            <w:r w:rsidR="00081240" w:rsidRPr="009B413A">
              <w:rPr>
                <w:rFonts w:ascii="Times New Roman" w:hAnsi="Times New Roman" w:cs="Times New Roman"/>
                <w:szCs w:val="24"/>
              </w:rPr>
              <w:t>7</w:t>
            </w:r>
            <w:r w:rsidR="009B413A" w:rsidRPr="009B413A">
              <w:rPr>
                <w:rFonts w:ascii="Times New Roman" w:hAnsi="Times New Roman" w:cs="Times New Roman"/>
                <w:szCs w:val="24"/>
              </w:rPr>
              <w:t>9</w:t>
            </w:r>
            <w:r w:rsidRPr="009B413A">
              <w:rPr>
                <w:rFonts w:ascii="Times New Roman" w:hAnsi="Times New Roman" w:cs="Times New Roman"/>
                <w:szCs w:val="24"/>
              </w:rPr>
              <w:t xml:space="preserve"> год</w:t>
            </w:r>
          </w:p>
        </w:tc>
      </w:tr>
      <w:tr w:rsidR="009B413A" w:rsidRPr="009B413A" w:rsidTr="003D5E1F">
        <w:trPr>
          <w:trHeight w:val="281"/>
        </w:trPr>
        <w:tc>
          <w:tcPr>
            <w:tcW w:w="1760" w:type="pct"/>
            <w:vAlign w:val="center"/>
            <w:hideMark/>
          </w:tcPr>
          <w:p w:rsidR="000E1B9F" w:rsidRPr="009B413A" w:rsidRDefault="000E1B9F" w:rsidP="00E1234E">
            <w:pPr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9B413A">
              <w:rPr>
                <w:rFonts w:ascii="Times New Roman" w:hAnsi="Times New Roman" w:cs="Times New Roman"/>
                <w:szCs w:val="24"/>
              </w:rPr>
              <w:t>Лицензия</w:t>
            </w:r>
          </w:p>
        </w:tc>
        <w:tc>
          <w:tcPr>
            <w:tcW w:w="3240" w:type="pct"/>
            <w:vAlign w:val="center"/>
            <w:hideMark/>
          </w:tcPr>
          <w:p w:rsidR="000E1B9F" w:rsidRPr="009B413A" w:rsidRDefault="00876B4F" w:rsidP="009B413A">
            <w:pPr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о</w:t>
            </w:r>
            <w:r w:rsidR="00676C4C" w:rsidRPr="009B413A">
              <w:rPr>
                <w:rFonts w:ascii="Times New Roman" w:hAnsi="Times New Roman" w:cs="Times New Roman"/>
                <w:szCs w:val="24"/>
              </w:rPr>
              <w:t xml:space="preserve">т </w:t>
            </w:r>
            <w:r w:rsidR="009B413A" w:rsidRPr="009B413A">
              <w:rPr>
                <w:rFonts w:ascii="Times New Roman" w:hAnsi="Times New Roman" w:cs="Times New Roman"/>
                <w:szCs w:val="24"/>
              </w:rPr>
              <w:t>22.0</w:t>
            </w:r>
            <w:r w:rsidR="00676C4C" w:rsidRPr="009B413A">
              <w:rPr>
                <w:rFonts w:ascii="Times New Roman" w:hAnsi="Times New Roman" w:cs="Times New Roman"/>
                <w:szCs w:val="24"/>
              </w:rPr>
              <w:t>2.</w:t>
            </w:r>
            <w:r w:rsidR="000E1B9F" w:rsidRPr="009B413A">
              <w:rPr>
                <w:rFonts w:ascii="Times New Roman" w:hAnsi="Times New Roman" w:cs="Times New Roman"/>
                <w:szCs w:val="24"/>
              </w:rPr>
              <w:t>201</w:t>
            </w:r>
            <w:r w:rsidR="009B413A" w:rsidRPr="009B413A">
              <w:rPr>
                <w:rFonts w:ascii="Times New Roman" w:hAnsi="Times New Roman" w:cs="Times New Roman"/>
                <w:szCs w:val="24"/>
              </w:rPr>
              <w:t>7 № 9522</w:t>
            </w:r>
            <w:r w:rsidR="000E1B9F" w:rsidRPr="009B413A">
              <w:rPr>
                <w:rFonts w:ascii="Times New Roman" w:hAnsi="Times New Roman" w:cs="Times New Roman"/>
                <w:szCs w:val="24"/>
              </w:rPr>
              <w:t xml:space="preserve">, серия </w:t>
            </w:r>
            <w:r w:rsidR="009B413A" w:rsidRPr="009B413A">
              <w:rPr>
                <w:rFonts w:ascii="Times New Roman" w:hAnsi="Times New Roman" w:cs="Times New Roman"/>
                <w:szCs w:val="24"/>
              </w:rPr>
              <w:t>16 Л 01</w:t>
            </w:r>
            <w:r w:rsidR="000E1B9F" w:rsidRPr="009B413A">
              <w:rPr>
                <w:rFonts w:ascii="Times New Roman" w:hAnsi="Times New Roman" w:cs="Times New Roman"/>
                <w:szCs w:val="24"/>
              </w:rPr>
              <w:t xml:space="preserve"> № 000</w:t>
            </w:r>
            <w:r w:rsidR="009B413A" w:rsidRPr="009B413A">
              <w:rPr>
                <w:rFonts w:ascii="Times New Roman" w:hAnsi="Times New Roman" w:cs="Times New Roman"/>
                <w:szCs w:val="24"/>
              </w:rPr>
              <w:t>5604</w:t>
            </w:r>
          </w:p>
        </w:tc>
      </w:tr>
    </w:tbl>
    <w:p w:rsidR="006E7D6F" w:rsidRPr="00ED5A08" w:rsidRDefault="006E7D6F" w:rsidP="00E1234E">
      <w:pPr>
        <w:spacing w:after="0" w:line="240" w:lineRule="auto"/>
        <w:rPr>
          <w:rFonts w:ascii="Times New Roman" w:hAnsi="Times New Roman" w:cs="Times New Roman"/>
          <w:color w:val="FF0000"/>
          <w:szCs w:val="24"/>
        </w:rPr>
      </w:pPr>
    </w:p>
    <w:p w:rsidR="003D5E1F" w:rsidRPr="00183792" w:rsidRDefault="003D5E1F" w:rsidP="003D5E1F">
      <w:pPr>
        <w:spacing w:after="0" w:line="240" w:lineRule="auto"/>
        <w:ind w:firstLine="708"/>
        <w:jc w:val="both"/>
        <w:rPr>
          <w:rFonts w:ascii="Times New Roman" w:hAnsi="Times New Roman" w:cs="Times New Roman"/>
          <w:szCs w:val="24"/>
          <w:vertAlign w:val="superscript"/>
        </w:rPr>
      </w:pPr>
      <w:r w:rsidRPr="00183792">
        <w:rPr>
          <w:rFonts w:ascii="Times New Roman" w:hAnsi="Times New Roman"/>
          <w:szCs w:val="24"/>
        </w:rPr>
        <w:t>М</w:t>
      </w:r>
      <w:r w:rsidRPr="00183792">
        <w:rPr>
          <w:rFonts w:ascii="Times New Roman" w:hAnsi="Times New Roman"/>
          <w:szCs w:val="24"/>
          <w:lang w:val="tt-RU"/>
        </w:rPr>
        <w:t>униципальное бюджетное дошколь</w:t>
      </w:r>
      <w:r w:rsidR="00784B24" w:rsidRPr="00183792">
        <w:rPr>
          <w:rFonts w:ascii="Times New Roman" w:hAnsi="Times New Roman"/>
          <w:szCs w:val="24"/>
          <w:lang w:val="tt-RU"/>
        </w:rPr>
        <w:t xml:space="preserve">ное образовательное учреждение </w:t>
      </w:r>
      <w:r w:rsidRPr="00183792">
        <w:rPr>
          <w:rFonts w:ascii="Times New Roman" w:hAnsi="Times New Roman"/>
          <w:szCs w:val="24"/>
          <w:lang w:val="tt-RU"/>
        </w:rPr>
        <w:t>“Детский сад комбинированного вида №12 г. Лениногорска” муниципального образования “Лениногорский муниципальный район” Республики Татарстан</w:t>
      </w:r>
      <w:r w:rsidR="008D476A" w:rsidRPr="00183792">
        <w:rPr>
          <w:rFonts w:ascii="Times New Roman" w:hAnsi="Times New Roman" w:cs="Times New Roman"/>
          <w:szCs w:val="24"/>
        </w:rPr>
        <w:t xml:space="preserve"> (далее – </w:t>
      </w:r>
      <w:r w:rsidR="0095359E" w:rsidRPr="00183792">
        <w:rPr>
          <w:rFonts w:ascii="Times New Roman" w:hAnsi="Times New Roman" w:cs="Times New Roman"/>
          <w:szCs w:val="24"/>
        </w:rPr>
        <w:t>д</w:t>
      </w:r>
      <w:r w:rsidR="008D476A" w:rsidRPr="00183792">
        <w:rPr>
          <w:rFonts w:ascii="Times New Roman" w:hAnsi="Times New Roman" w:cs="Times New Roman"/>
          <w:szCs w:val="24"/>
        </w:rPr>
        <w:t xml:space="preserve">етский сад) </w:t>
      </w:r>
      <w:r w:rsidR="001B1968" w:rsidRPr="00183792">
        <w:rPr>
          <w:rFonts w:ascii="Times New Roman" w:hAnsi="Times New Roman" w:cs="Times New Roman"/>
          <w:szCs w:val="24"/>
        </w:rPr>
        <w:t>расположен</w:t>
      </w:r>
      <w:r w:rsidR="00676C4C" w:rsidRPr="00183792">
        <w:rPr>
          <w:rFonts w:ascii="Times New Roman" w:hAnsi="Times New Roman" w:cs="Times New Roman"/>
          <w:szCs w:val="24"/>
        </w:rPr>
        <w:t>о</w:t>
      </w:r>
      <w:r w:rsidR="001B1968" w:rsidRPr="00183792">
        <w:rPr>
          <w:rFonts w:ascii="Times New Roman" w:hAnsi="Times New Roman" w:cs="Times New Roman"/>
          <w:szCs w:val="24"/>
        </w:rPr>
        <w:t xml:space="preserve"> в жилом районе города вдали от производящих </w:t>
      </w:r>
      <w:r w:rsidR="008D476A" w:rsidRPr="00183792">
        <w:rPr>
          <w:rFonts w:ascii="Times New Roman" w:hAnsi="Times New Roman" w:cs="Times New Roman"/>
          <w:szCs w:val="24"/>
        </w:rPr>
        <w:t>пре</w:t>
      </w:r>
      <w:r w:rsidR="008D476A" w:rsidRPr="00183792">
        <w:rPr>
          <w:rFonts w:ascii="Times New Roman" w:hAnsi="Times New Roman" w:cs="Times New Roman"/>
          <w:szCs w:val="24"/>
        </w:rPr>
        <w:t>д</w:t>
      </w:r>
      <w:r w:rsidR="008D476A" w:rsidRPr="00183792">
        <w:rPr>
          <w:rFonts w:ascii="Times New Roman" w:hAnsi="Times New Roman" w:cs="Times New Roman"/>
          <w:szCs w:val="24"/>
        </w:rPr>
        <w:t>приятий</w:t>
      </w:r>
      <w:r w:rsidR="001B1968" w:rsidRPr="00183792">
        <w:rPr>
          <w:rFonts w:ascii="Times New Roman" w:hAnsi="Times New Roman" w:cs="Times New Roman"/>
          <w:szCs w:val="24"/>
        </w:rPr>
        <w:t xml:space="preserve"> и торговых мест. Здание Детского сада построено по типовому проекту. Проек</w:t>
      </w:r>
      <w:r w:rsidR="001B1968" w:rsidRPr="00183792">
        <w:rPr>
          <w:rFonts w:ascii="Times New Roman" w:hAnsi="Times New Roman" w:cs="Times New Roman"/>
          <w:szCs w:val="24"/>
        </w:rPr>
        <w:t>т</w:t>
      </w:r>
      <w:r w:rsidR="001B1968" w:rsidRPr="00183792">
        <w:rPr>
          <w:rFonts w:ascii="Times New Roman" w:hAnsi="Times New Roman" w:cs="Times New Roman"/>
          <w:szCs w:val="24"/>
        </w:rPr>
        <w:t>ная наполняемость на 150 мест. Общая площадь здания 1</w:t>
      </w:r>
      <w:r w:rsidR="00603814" w:rsidRPr="00183792">
        <w:rPr>
          <w:rFonts w:ascii="Times New Roman" w:hAnsi="Times New Roman" w:cs="Times New Roman"/>
          <w:szCs w:val="24"/>
        </w:rPr>
        <w:t>995,7</w:t>
      </w:r>
      <w:r w:rsidR="001B1968" w:rsidRPr="00183792">
        <w:rPr>
          <w:rFonts w:ascii="Times New Roman" w:hAnsi="Times New Roman" w:cs="Times New Roman"/>
          <w:szCs w:val="24"/>
        </w:rPr>
        <w:t xml:space="preserve"> кв.</w:t>
      </w:r>
      <w:r w:rsidR="00676C4C" w:rsidRPr="00183792">
        <w:rPr>
          <w:rFonts w:ascii="Times New Roman" w:hAnsi="Times New Roman" w:cs="Times New Roman"/>
          <w:szCs w:val="24"/>
        </w:rPr>
        <w:t> </w:t>
      </w:r>
      <w:r w:rsidR="001B1968" w:rsidRPr="00183792">
        <w:rPr>
          <w:rFonts w:ascii="Times New Roman" w:hAnsi="Times New Roman" w:cs="Times New Roman"/>
          <w:szCs w:val="24"/>
        </w:rPr>
        <w:t>м, из них площадь п</w:t>
      </w:r>
      <w:r w:rsidR="001B1968" w:rsidRPr="00183792">
        <w:rPr>
          <w:rFonts w:ascii="Times New Roman" w:hAnsi="Times New Roman" w:cs="Times New Roman"/>
          <w:szCs w:val="24"/>
        </w:rPr>
        <w:t>о</w:t>
      </w:r>
      <w:r w:rsidR="001B1968" w:rsidRPr="00183792">
        <w:rPr>
          <w:rFonts w:ascii="Times New Roman" w:hAnsi="Times New Roman" w:cs="Times New Roman"/>
          <w:szCs w:val="24"/>
        </w:rPr>
        <w:t>мещений, используемых непосредственно для нужд образовательного процесса</w:t>
      </w:r>
      <w:r w:rsidR="00676C4C" w:rsidRPr="00183792">
        <w:rPr>
          <w:rFonts w:ascii="Times New Roman" w:hAnsi="Times New Roman" w:cs="Times New Roman"/>
          <w:szCs w:val="24"/>
        </w:rPr>
        <w:t>,</w:t>
      </w:r>
      <w:r w:rsidR="001B1968" w:rsidRPr="00183792">
        <w:rPr>
          <w:rFonts w:ascii="Times New Roman" w:hAnsi="Times New Roman" w:cs="Times New Roman"/>
          <w:szCs w:val="24"/>
        </w:rPr>
        <w:t xml:space="preserve"> 1</w:t>
      </w:r>
      <w:r w:rsidR="00603814" w:rsidRPr="00183792">
        <w:rPr>
          <w:rFonts w:ascii="Times New Roman" w:hAnsi="Times New Roman" w:cs="Times New Roman"/>
          <w:szCs w:val="24"/>
        </w:rPr>
        <w:t>578,1</w:t>
      </w:r>
      <w:r w:rsidR="001B1968" w:rsidRPr="00183792">
        <w:rPr>
          <w:rFonts w:ascii="Times New Roman" w:hAnsi="Times New Roman" w:cs="Times New Roman"/>
          <w:szCs w:val="24"/>
        </w:rPr>
        <w:t xml:space="preserve"> кв.</w:t>
      </w:r>
      <w:r w:rsidR="00676C4C" w:rsidRPr="00183792">
        <w:rPr>
          <w:rFonts w:ascii="Times New Roman" w:hAnsi="Times New Roman" w:cs="Times New Roman"/>
          <w:szCs w:val="24"/>
        </w:rPr>
        <w:t> </w:t>
      </w:r>
      <w:r w:rsidR="001B1968" w:rsidRPr="00183792">
        <w:rPr>
          <w:rFonts w:ascii="Times New Roman" w:hAnsi="Times New Roman" w:cs="Times New Roman"/>
          <w:szCs w:val="24"/>
        </w:rPr>
        <w:t>м.</w:t>
      </w:r>
    </w:p>
    <w:p w:rsidR="00DC6D51" w:rsidRPr="00183792" w:rsidRDefault="007C42C4" w:rsidP="00DC6D51">
      <w:pPr>
        <w:spacing w:after="0" w:line="240" w:lineRule="auto"/>
        <w:ind w:firstLine="708"/>
        <w:jc w:val="both"/>
        <w:rPr>
          <w:rFonts w:ascii="Times New Roman" w:hAnsi="Times New Roman" w:cs="Times New Roman"/>
          <w:szCs w:val="24"/>
          <w:vertAlign w:val="superscript"/>
        </w:rPr>
      </w:pPr>
      <w:r w:rsidRPr="00183792">
        <w:rPr>
          <w:rFonts w:ascii="Times New Roman" w:hAnsi="Times New Roman" w:cs="Times New Roman"/>
          <w:szCs w:val="24"/>
        </w:rPr>
        <w:t xml:space="preserve">Цель деятельности </w:t>
      </w:r>
      <w:r w:rsidR="00F36FF4" w:rsidRPr="00183792">
        <w:rPr>
          <w:rFonts w:ascii="Times New Roman" w:hAnsi="Times New Roman" w:cs="Times New Roman"/>
          <w:szCs w:val="24"/>
        </w:rPr>
        <w:t>д</w:t>
      </w:r>
      <w:r w:rsidR="008D476A" w:rsidRPr="00183792">
        <w:rPr>
          <w:rFonts w:ascii="Times New Roman" w:hAnsi="Times New Roman" w:cs="Times New Roman"/>
          <w:szCs w:val="24"/>
        </w:rPr>
        <w:t xml:space="preserve">етского сада </w:t>
      </w:r>
      <w:r w:rsidR="001B1968" w:rsidRPr="00183792">
        <w:rPr>
          <w:rFonts w:ascii="Times New Roman" w:hAnsi="Times New Roman" w:cs="Times New Roman"/>
          <w:szCs w:val="24"/>
        </w:rPr>
        <w:t>–</w:t>
      </w:r>
      <w:r w:rsidRPr="00183792">
        <w:rPr>
          <w:rFonts w:ascii="Times New Roman" w:hAnsi="Times New Roman" w:cs="Times New Roman"/>
          <w:szCs w:val="24"/>
        </w:rPr>
        <w:t xml:space="preserve"> осуществление образовательной деятельности по реализации образовательных программ дошкольного образования.</w:t>
      </w:r>
    </w:p>
    <w:p w:rsidR="00DC6D51" w:rsidRPr="00183792" w:rsidRDefault="007C42C4" w:rsidP="00DC6D51">
      <w:pPr>
        <w:spacing w:after="0" w:line="240" w:lineRule="auto"/>
        <w:ind w:firstLine="708"/>
        <w:jc w:val="both"/>
        <w:rPr>
          <w:rFonts w:ascii="Times New Roman" w:hAnsi="Times New Roman" w:cs="Times New Roman"/>
          <w:szCs w:val="24"/>
          <w:vertAlign w:val="superscript"/>
        </w:rPr>
      </w:pPr>
      <w:r w:rsidRPr="00183792">
        <w:rPr>
          <w:rFonts w:ascii="Times New Roman" w:hAnsi="Times New Roman" w:cs="Times New Roman"/>
          <w:szCs w:val="24"/>
        </w:rPr>
        <w:t xml:space="preserve">Предметом деятельности </w:t>
      </w:r>
      <w:r w:rsidR="00F36FF4" w:rsidRPr="00183792">
        <w:rPr>
          <w:rFonts w:ascii="Times New Roman" w:hAnsi="Times New Roman" w:cs="Times New Roman"/>
          <w:szCs w:val="24"/>
        </w:rPr>
        <w:t>д</w:t>
      </w:r>
      <w:r w:rsidRPr="00183792">
        <w:rPr>
          <w:rFonts w:ascii="Times New Roman" w:hAnsi="Times New Roman" w:cs="Times New Roman"/>
          <w:szCs w:val="24"/>
        </w:rPr>
        <w:t xml:space="preserve">етского сада является </w:t>
      </w:r>
      <w:r w:rsidR="00DC6D51" w:rsidRPr="00183792">
        <w:rPr>
          <w:rFonts w:ascii="Times New Roman" w:hAnsi="Times New Roman" w:cs="Times New Roman"/>
          <w:szCs w:val="24"/>
        </w:rPr>
        <w:t>формирование общей культуры личности воспитанников, развитие их социальных, нравственных, эстетических, интеллектуальных, физических качеств, инициативности, самостоятельности и ответственности ребѐнка, формирования предпосылок учебной деятельности</w:t>
      </w:r>
      <w:r w:rsidRPr="00183792">
        <w:rPr>
          <w:rFonts w:ascii="Times New Roman" w:hAnsi="Times New Roman" w:cs="Times New Roman"/>
          <w:szCs w:val="24"/>
        </w:rPr>
        <w:t xml:space="preserve">, сохранение и укрепление </w:t>
      </w:r>
      <w:r w:rsidR="00DC6D51" w:rsidRPr="00183792">
        <w:rPr>
          <w:rFonts w:ascii="Times New Roman" w:hAnsi="Times New Roman" w:cs="Times New Roman"/>
          <w:szCs w:val="24"/>
        </w:rPr>
        <w:t>физического и психического здоровья</w:t>
      </w:r>
      <w:r w:rsidRPr="00183792">
        <w:rPr>
          <w:rFonts w:ascii="Times New Roman" w:hAnsi="Times New Roman" w:cs="Times New Roman"/>
          <w:szCs w:val="24"/>
        </w:rPr>
        <w:t xml:space="preserve"> воспитанников.</w:t>
      </w:r>
    </w:p>
    <w:p w:rsidR="00DC6D51" w:rsidRPr="00183792" w:rsidRDefault="001B1968" w:rsidP="00DC6D51">
      <w:pPr>
        <w:spacing w:after="0" w:line="240" w:lineRule="auto"/>
        <w:ind w:firstLine="708"/>
        <w:jc w:val="both"/>
        <w:rPr>
          <w:rFonts w:ascii="Times New Roman" w:hAnsi="Times New Roman" w:cs="Times New Roman"/>
          <w:szCs w:val="24"/>
          <w:vertAlign w:val="superscript"/>
        </w:rPr>
      </w:pPr>
      <w:r w:rsidRPr="00183792">
        <w:rPr>
          <w:rFonts w:ascii="Times New Roman" w:hAnsi="Times New Roman" w:cs="Times New Roman"/>
          <w:szCs w:val="24"/>
        </w:rPr>
        <w:t xml:space="preserve">Режим работы </w:t>
      </w:r>
      <w:r w:rsidR="00F36FF4" w:rsidRPr="00183792">
        <w:rPr>
          <w:rFonts w:ascii="Times New Roman" w:hAnsi="Times New Roman" w:cs="Times New Roman"/>
          <w:szCs w:val="24"/>
        </w:rPr>
        <w:t>д</w:t>
      </w:r>
      <w:r w:rsidRPr="00183792">
        <w:rPr>
          <w:rFonts w:ascii="Times New Roman" w:hAnsi="Times New Roman" w:cs="Times New Roman"/>
          <w:szCs w:val="24"/>
        </w:rPr>
        <w:t>етского сада</w:t>
      </w:r>
      <w:r w:rsidR="00DC6D51" w:rsidRPr="00183792">
        <w:rPr>
          <w:rFonts w:ascii="Times New Roman" w:hAnsi="Times New Roman" w:cs="Times New Roman"/>
          <w:szCs w:val="24"/>
        </w:rPr>
        <w:t>.</w:t>
      </w:r>
    </w:p>
    <w:p w:rsidR="00892C25" w:rsidRPr="00183792" w:rsidRDefault="001B1968" w:rsidP="00DC6D51">
      <w:pPr>
        <w:spacing w:after="0" w:line="240" w:lineRule="auto"/>
        <w:ind w:firstLine="708"/>
        <w:jc w:val="both"/>
        <w:rPr>
          <w:rFonts w:ascii="Times New Roman" w:hAnsi="Times New Roman" w:cs="Times New Roman"/>
          <w:szCs w:val="24"/>
          <w:vertAlign w:val="superscript"/>
        </w:rPr>
      </w:pPr>
      <w:r w:rsidRPr="00183792">
        <w:rPr>
          <w:rFonts w:ascii="Times New Roman" w:hAnsi="Times New Roman" w:cs="Times New Roman"/>
          <w:szCs w:val="24"/>
        </w:rPr>
        <w:t>Рабочая неделя – пятидневная, с понедельника по пятницу. Длительность пребывания детей в группах</w:t>
      </w:r>
      <w:r w:rsidR="00676C4C" w:rsidRPr="00183792">
        <w:rPr>
          <w:rFonts w:ascii="Times New Roman" w:hAnsi="Times New Roman" w:cs="Times New Roman"/>
          <w:szCs w:val="24"/>
        </w:rPr>
        <w:t xml:space="preserve"> </w:t>
      </w:r>
      <w:r w:rsidRPr="00183792">
        <w:rPr>
          <w:rFonts w:ascii="Times New Roman" w:hAnsi="Times New Roman" w:cs="Times New Roman"/>
          <w:szCs w:val="24"/>
        </w:rPr>
        <w:t xml:space="preserve">– 12 часов. Режим работы групп – с </w:t>
      </w:r>
      <w:r w:rsidR="00DA2C0C" w:rsidRPr="00183792">
        <w:rPr>
          <w:rFonts w:ascii="Times New Roman" w:hAnsi="Times New Roman" w:cs="Times New Roman"/>
          <w:szCs w:val="24"/>
        </w:rPr>
        <w:t>06</w:t>
      </w:r>
      <w:r w:rsidR="00676C4C" w:rsidRPr="00183792">
        <w:rPr>
          <w:rFonts w:ascii="Times New Roman" w:hAnsi="Times New Roman" w:cs="Times New Roman"/>
          <w:szCs w:val="24"/>
        </w:rPr>
        <w:t>:</w:t>
      </w:r>
      <w:r w:rsidRPr="00183792">
        <w:rPr>
          <w:rFonts w:ascii="Times New Roman" w:hAnsi="Times New Roman" w:cs="Times New Roman"/>
          <w:szCs w:val="24"/>
        </w:rPr>
        <w:t>00 до 1</w:t>
      </w:r>
      <w:r w:rsidR="00DA2C0C" w:rsidRPr="00183792">
        <w:rPr>
          <w:rFonts w:ascii="Times New Roman" w:hAnsi="Times New Roman" w:cs="Times New Roman"/>
          <w:szCs w:val="24"/>
        </w:rPr>
        <w:t>8</w:t>
      </w:r>
      <w:r w:rsidR="00676C4C" w:rsidRPr="00183792">
        <w:rPr>
          <w:rFonts w:ascii="Times New Roman" w:hAnsi="Times New Roman" w:cs="Times New Roman"/>
          <w:szCs w:val="24"/>
        </w:rPr>
        <w:t>:</w:t>
      </w:r>
      <w:r w:rsidRPr="00183792">
        <w:rPr>
          <w:rFonts w:ascii="Times New Roman" w:hAnsi="Times New Roman" w:cs="Times New Roman"/>
          <w:szCs w:val="24"/>
        </w:rPr>
        <w:t>00.</w:t>
      </w:r>
    </w:p>
    <w:p w:rsidR="00472894" w:rsidRPr="00183792" w:rsidRDefault="00472894" w:rsidP="00E1234E">
      <w:pPr>
        <w:widowControl w:val="0"/>
        <w:spacing w:after="0" w:line="240" w:lineRule="auto"/>
        <w:jc w:val="center"/>
        <w:rPr>
          <w:rFonts w:ascii="Times New Roman" w:hAnsi="Times New Roman" w:cs="Times New Roman"/>
          <w:b/>
          <w:szCs w:val="24"/>
        </w:rPr>
      </w:pPr>
    </w:p>
    <w:p w:rsidR="00892C25" w:rsidRPr="00183792" w:rsidRDefault="00186D2F" w:rsidP="00E1234E">
      <w:pPr>
        <w:widowControl w:val="0"/>
        <w:spacing w:after="0" w:line="240" w:lineRule="auto"/>
        <w:jc w:val="center"/>
        <w:rPr>
          <w:rFonts w:ascii="Times New Roman" w:hAnsi="Times New Roman" w:cs="Times New Roman"/>
          <w:b/>
          <w:szCs w:val="24"/>
        </w:rPr>
      </w:pPr>
      <w:r w:rsidRPr="00183792">
        <w:rPr>
          <w:rFonts w:ascii="Times New Roman" w:hAnsi="Times New Roman" w:cs="Times New Roman"/>
          <w:b/>
          <w:szCs w:val="24"/>
          <w:lang w:val="en-US"/>
        </w:rPr>
        <w:t>II</w:t>
      </w:r>
      <w:r w:rsidRPr="00183792">
        <w:rPr>
          <w:rFonts w:ascii="Times New Roman" w:hAnsi="Times New Roman" w:cs="Times New Roman"/>
          <w:b/>
          <w:szCs w:val="24"/>
        </w:rPr>
        <w:t>. Система управления организаци</w:t>
      </w:r>
      <w:r w:rsidR="00FB5153" w:rsidRPr="00183792">
        <w:rPr>
          <w:rFonts w:ascii="Times New Roman" w:hAnsi="Times New Roman" w:cs="Times New Roman"/>
          <w:b/>
          <w:szCs w:val="24"/>
        </w:rPr>
        <w:t>и</w:t>
      </w:r>
    </w:p>
    <w:p w:rsidR="00892C25" w:rsidRPr="00183792" w:rsidRDefault="00186D2F" w:rsidP="00BB49DE">
      <w:pPr>
        <w:widowControl w:val="0"/>
        <w:spacing w:after="0" w:line="240" w:lineRule="auto"/>
        <w:ind w:firstLine="708"/>
        <w:jc w:val="both"/>
        <w:rPr>
          <w:rFonts w:ascii="Times New Roman" w:hAnsi="Times New Roman" w:cs="Times New Roman"/>
          <w:szCs w:val="24"/>
        </w:rPr>
      </w:pPr>
      <w:r w:rsidRPr="00183792">
        <w:rPr>
          <w:rFonts w:ascii="Times New Roman" w:hAnsi="Times New Roman" w:cs="Times New Roman"/>
          <w:szCs w:val="24"/>
        </w:rPr>
        <w:t xml:space="preserve">Управление </w:t>
      </w:r>
      <w:r w:rsidR="00F36FF4" w:rsidRPr="00183792">
        <w:rPr>
          <w:rFonts w:ascii="Times New Roman" w:hAnsi="Times New Roman" w:cs="Times New Roman"/>
          <w:szCs w:val="24"/>
        </w:rPr>
        <w:t>д</w:t>
      </w:r>
      <w:r w:rsidRPr="00183792">
        <w:rPr>
          <w:rFonts w:ascii="Times New Roman" w:hAnsi="Times New Roman" w:cs="Times New Roman"/>
          <w:szCs w:val="24"/>
        </w:rPr>
        <w:t>етским садом осуществляется в соответствии с действующим законод</w:t>
      </w:r>
      <w:r w:rsidRPr="00183792">
        <w:rPr>
          <w:rFonts w:ascii="Times New Roman" w:hAnsi="Times New Roman" w:cs="Times New Roman"/>
          <w:szCs w:val="24"/>
        </w:rPr>
        <w:t>а</w:t>
      </w:r>
      <w:r w:rsidRPr="00183792">
        <w:rPr>
          <w:rFonts w:ascii="Times New Roman" w:hAnsi="Times New Roman" w:cs="Times New Roman"/>
          <w:szCs w:val="24"/>
        </w:rPr>
        <w:t>тельством и уставом Детского сада.</w:t>
      </w:r>
      <w:r w:rsidR="00BB49DE" w:rsidRPr="00183792">
        <w:rPr>
          <w:rFonts w:ascii="Times New Roman" w:hAnsi="Times New Roman" w:cs="Times New Roman"/>
          <w:szCs w:val="24"/>
        </w:rPr>
        <w:t xml:space="preserve"> </w:t>
      </w:r>
      <w:r w:rsidRPr="00183792">
        <w:rPr>
          <w:rFonts w:ascii="Times New Roman" w:hAnsi="Times New Roman" w:cs="Times New Roman"/>
          <w:szCs w:val="24"/>
        </w:rPr>
        <w:t xml:space="preserve">Управление </w:t>
      </w:r>
      <w:r w:rsidR="00F36FF4" w:rsidRPr="00183792">
        <w:rPr>
          <w:rFonts w:ascii="Times New Roman" w:hAnsi="Times New Roman" w:cs="Times New Roman"/>
          <w:szCs w:val="24"/>
        </w:rPr>
        <w:t>д</w:t>
      </w:r>
      <w:r w:rsidRPr="00183792">
        <w:rPr>
          <w:rFonts w:ascii="Times New Roman" w:hAnsi="Times New Roman" w:cs="Times New Roman"/>
          <w:szCs w:val="24"/>
        </w:rPr>
        <w:t xml:space="preserve">етским садом строится на принципах единоначалия и коллегиальности. Коллегиальными органами управления являются: </w:t>
      </w:r>
      <w:r w:rsidR="00676C4C" w:rsidRPr="00183792">
        <w:rPr>
          <w:rFonts w:ascii="Times New Roman" w:hAnsi="Times New Roman" w:cs="Times New Roman"/>
          <w:szCs w:val="24"/>
        </w:rPr>
        <w:t>у</w:t>
      </w:r>
      <w:r w:rsidRPr="00183792">
        <w:rPr>
          <w:rFonts w:ascii="Times New Roman" w:hAnsi="Times New Roman" w:cs="Times New Roman"/>
          <w:szCs w:val="24"/>
        </w:rPr>
        <w:t xml:space="preserve">правляющий совет, </w:t>
      </w:r>
      <w:r w:rsidR="00676C4C" w:rsidRPr="00183792">
        <w:rPr>
          <w:rFonts w:ascii="Times New Roman" w:hAnsi="Times New Roman" w:cs="Times New Roman"/>
          <w:szCs w:val="24"/>
        </w:rPr>
        <w:t>п</w:t>
      </w:r>
      <w:r w:rsidRPr="00183792">
        <w:rPr>
          <w:rFonts w:ascii="Times New Roman" w:hAnsi="Times New Roman" w:cs="Times New Roman"/>
          <w:szCs w:val="24"/>
        </w:rPr>
        <w:t xml:space="preserve">едагогический совет, </w:t>
      </w:r>
      <w:r w:rsidR="00676C4C" w:rsidRPr="00183792">
        <w:rPr>
          <w:rFonts w:ascii="Times New Roman" w:hAnsi="Times New Roman" w:cs="Times New Roman"/>
          <w:szCs w:val="24"/>
        </w:rPr>
        <w:t>о</w:t>
      </w:r>
      <w:r w:rsidRPr="00183792">
        <w:rPr>
          <w:rFonts w:ascii="Times New Roman" w:hAnsi="Times New Roman" w:cs="Times New Roman"/>
          <w:szCs w:val="24"/>
        </w:rPr>
        <w:t>бщее собрание работников. Единоличным исполнительным органом является р</w:t>
      </w:r>
      <w:r w:rsidRPr="00183792">
        <w:rPr>
          <w:rFonts w:ascii="Times New Roman" w:hAnsi="Times New Roman" w:cs="Times New Roman"/>
          <w:szCs w:val="24"/>
        </w:rPr>
        <w:t>у</w:t>
      </w:r>
      <w:r w:rsidRPr="00183792">
        <w:rPr>
          <w:rFonts w:ascii="Times New Roman" w:hAnsi="Times New Roman" w:cs="Times New Roman"/>
          <w:szCs w:val="24"/>
        </w:rPr>
        <w:t>ководитель – заведующий.</w:t>
      </w:r>
    </w:p>
    <w:p w:rsidR="00186D2F" w:rsidRPr="00183792" w:rsidRDefault="00186D2F" w:rsidP="00E1234E">
      <w:pPr>
        <w:shd w:val="clear" w:color="auto" w:fill="FFFFFF"/>
        <w:spacing w:after="0" w:line="240" w:lineRule="auto"/>
        <w:jc w:val="center"/>
        <w:rPr>
          <w:rFonts w:ascii="Times New Roman" w:hAnsi="Times New Roman" w:cs="Times New Roman"/>
          <w:b/>
          <w:szCs w:val="24"/>
          <w:lang w:eastAsia="ru-RU"/>
        </w:rPr>
      </w:pPr>
      <w:r w:rsidRPr="00183792">
        <w:rPr>
          <w:rFonts w:ascii="Times New Roman" w:hAnsi="Times New Roman" w:cs="Times New Roman"/>
          <w:b/>
          <w:bCs/>
          <w:szCs w:val="24"/>
          <w:lang w:eastAsia="ru-RU"/>
        </w:rPr>
        <w:t>Органы управления, действующие в Детском саду</w:t>
      </w: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652"/>
        <w:gridCol w:w="6693"/>
      </w:tblGrid>
      <w:tr w:rsidR="00186D2F" w:rsidRPr="00183792" w:rsidTr="00862A56">
        <w:trPr>
          <w:jc w:val="center"/>
        </w:trPr>
        <w:tc>
          <w:tcPr>
            <w:tcW w:w="1419" w:type="pct"/>
            <w:shd w:val="clear" w:color="auto" w:fill="FFFFFF"/>
            <w:tcMar>
              <w:top w:w="0" w:type="dxa"/>
              <w:left w:w="78" w:type="dxa"/>
              <w:bottom w:w="0" w:type="dxa"/>
              <w:right w:w="108" w:type="dxa"/>
            </w:tcMar>
            <w:hideMark/>
          </w:tcPr>
          <w:p w:rsidR="00186D2F" w:rsidRPr="00183792" w:rsidRDefault="00186D2F" w:rsidP="00044384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4"/>
                <w:lang w:eastAsia="ru-RU"/>
              </w:rPr>
            </w:pPr>
            <w:r w:rsidRPr="00183792">
              <w:rPr>
                <w:rFonts w:ascii="Times New Roman" w:hAnsi="Times New Roman" w:cs="Times New Roman"/>
                <w:szCs w:val="24"/>
                <w:lang w:eastAsia="ru-RU"/>
              </w:rPr>
              <w:t>Наименование органа</w:t>
            </w:r>
          </w:p>
        </w:tc>
        <w:tc>
          <w:tcPr>
            <w:tcW w:w="3581" w:type="pct"/>
            <w:shd w:val="clear" w:color="auto" w:fill="FFFFFF"/>
            <w:tcMar>
              <w:top w:w="0" w:type="dxa"/>
              <w:left w:w="78" w:type="dxa"/>
              <w:bottom w:w="0" w:type="dxa"/>
              <w:right w:w="108" w:type="dxa"/>
            </w:tcMar>
            <w:hideMark/>
          </w:tcPr>
          <w:p w:rsidR="00186D2F" w:rsidRPr="00183792" w:rsidRDefault="00186D2F" w:rsidP="00E1234E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4"/>
                <w:lang w:eastAsia="ru-RU"/>
              </w:rPr>
            </w:pPr>
            <w:r w:rsidRPr="00183792">
              <w:rPr>
                <w:rFonts w:ascii="Times New Roman" w:hAnsi="Times New Roman" w:cs="Times New Roman"/>
                <w:szCs w:val="24"/>
                <w:lang w:eastAsia="ru-RU"/>
              </w:rPr>
              <w:t>Функции</w:t>
            </w:r>
          </w:p>
        </w:tc>
      </w:tr>
      <w:tr w:rsidR="00186D2F" w:rsidRPr="00183792" w:rsidTr="00862A56">
        <w:trPr>
          <w:jc w:val="center"/>
        </w:trPr>
        <w:tc>
          <w:tcPr>
            <w:tcW w:w="1419" w:type="pct"/>
            <w:shd w:val="clear" w:color="auto" w:fill="FFFFFF"/>
            <w:tcMar>
              <w:top w:w="0" w:type="dxa"/>
              <w:left w:w="78" w:type="dxa"/>
              <w:bottom w:w="0" w:type="dxa"/>
              <w:right w:w="108" w:type="dxa"/>
            </w:tcMar>
            <w:hideMark/>
          </w:tcPr>
          <w:p w:rsidR="00186D2F" w:rsidRPr="00183792" w:rsidRDefault="00186D2F" w:rsidP="00044384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4"/>
                <w:lang w:eastAsia="ru-RU"/>
              </w:rPr>
            </w:pPr>
            <w:r w:rsidRPr="00183792">
              <w:rPr>
                <w:rFonts w:ascii="Times New Roman" w:hAnsi="Times New Roman" w:cs="Times New Roman"/>
                <w:szCs w:val="24"/>
                <w:lang w:eastAsia="ru-RU"/>
              </w:rPr>
              <w:t>Заведующий</w:t>
            </w:r>
          </w:p>
        </w:tc>
        <w:tc>
          <w:tcPr>
            <w:tcW w:w="3581" w:type="pct"/>
            <w:shd w:val="clear" w:color="auto" w:fill="FFFFFF"/>
            <w:tcMar>
              <w:top w:w="0" w:type="dxa"/>
              <w:left w:w="78" w:type="dxa"/>
              <w:bottom w:w="0" w:type="dxa"/>
              <w:right w:w="108" w:type="dxa"/>
            </w:tcMar>
            <w:hideMark/>
          </w:tcPr>
          <w:p w:rsidR="00186D2F" w:rsidRPr="00183792" w:rsidRDefault="00186D2F" w:rsidP="00E1234E">
            <w:pPr>
              <w:spacing w:after="0" w:line="240" w:lineRule="auto"/>
              <w:jc w:val="both"/>
              <w:rPr>
                <w:rFonts w:ascii="Times New Roman" w:hAnsi="Times New Roman" w:cs="Times New Roman"/>
                <w:szCs w:val="24"/>
                <w:lang w:eastAsia="ru-RU"/>
              </w:rPr>
            </w:pPr>
            <w:r w:rsidRPr="00183792">
              <w:rPr>
                <w:rFonts w:ascii="Times New Roman" w:hAnsi="Times New Roman" w:cs="Times New Roman"/>
                <w:szCs w:val="24"/>
                <w:lang w:eastAsia="ru-RU"/>
              </w:rPr>
              <w:t>Контролирует работу и обеспечивает эффективное взаимоде</w:t>
            </w:r>
            <w:r w:rsidRPr="00183792">
              <w:rPr>
                <w:rFonts w:ascii="Times New Roman" w:hAnsi="Times New Roman" w:cs="Times New Roman"/>
                <w:szCs w:val="24"/>
                <w:lang w:eastAsia="ru-RU"/>
              </w:rPr>
              <w:t>й</w:t>
            </w:r>
            <w:r w:rsidRPr="00183792">
              <w:rPr>
                <w:rFonts w:ascii="Times New Roman" w:hAnsi="Times New Roman" w:cs="Times New Roman"/>
                <w:szCs w:val="24"/>
                <w:lang w:eastAsia="ru-RU"/>
              </w:rPr>
              <w:t>ствие структурных подразделений организации, утверждает штатное расписание, отчетные документы организации, осущ</w:t>
            </w:r>
            <w:r w:rsidRPr="00183792">
              <w:rPr>
                <w:rFonts w:ascii="Times New Roman" w:hAnsi="Times New Roman" w:cs="Times New Roman"/>
                <w:szCs w:val="24"/>
                <w:lang w:eastAsia="ru-RU"/>
              </w:rPr>
              <w:t>е</w:t>
            </w:r>
            <w:r w:rsidRPr="00183792">
              <w:rPr>
                <w:rFonts w:ascii="Times New Roman" w:hAnsi="Times New Roman" w:cs="Times New Roman"/>
                <w:szCs w:val="24"/>
                <w:lang w:eastAsia="ru-RU"/>
              </w:rPr>
              <w:t>ствляет общее руководство Детским садом</w:t>
            </w:r>
          </w:p>
        </w:tc>
      </w:tr>
      <w:tr w:rsidR="00186D2F" w:rsidRPr="00183792" w:rsidTr="00862A56">
        <w:trPr>
          <w:jc w:val="center"/>
        </w:trPr>
        <w:tc>
          <w:tcPr>
            <w:tcW w:w="1419" w:type="pct"/>
            <w:shd w:val="clear" w:color="auto" w:fill="FFFFFF"/>
            <w:tcMar>
              <w:top w:w="0" w:type="dxa"/>
              <w:left w:w="78" w:type="dxa"/>
              <w:bottom w:w="0" w:type="dxa"/>
              <w:right w:w="108" w:type="dxa"/>
            </w:tcMar>
            <w:hideMark/>
          </w:tcPr>
          <w:p w:rsidR="00186D2F" w:rsidRPr="00183792" w:rsidRDefault="00186D2F" w:rsidP="00044384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4"/>
                <w:lang w:eastAsia="ru-RU"/>
              </w:rPr>
            </w:pPr>
            <w:r w:rsidRPr="00183792">
              <w:rPr>
                <w:rFonts w:ascii="Times New Roman" w:hAnsi="Times New Roman" w:cs="Times New Roman"/>
                <w:szCs w:val="24"/>
                <w:lang w:eastAsia="ru-RU"/>
              </w:rPr>
              <w:t>Педагогический совет</w:t>
            </w:r>
          </w:p>
        </w:tc>
        <w:tc>
          <w:tcPr>
            <w:tcW w:w="3581" w:type="pct"/>
            <w:shd w:val="clear" w:color="auto" w:fill="FFFFFF"/>
            <w:tcMar>
              <w:top w:w="0" w:type="dxa"/>
              <w:left w:w="78" w:type="dxa"/>
              <w:bottom w:w="0" w:type="dxa"/>
              <w:right w:w="108" w:type="dxa"/>
            </w:tcMar>
            <w:hideMark/>
          </w:tcPr>
          <w:p w:rsidR="00892C25" w:rsidRPr="00183792" w:rsidRDefault="00186D2F" w:rsidP="00E1234E">
            <w:pPr>
              <w:spacing w:after="0" w:line="240" w:lineRule="auto"/>
              <w:rPr>
                <w:rFonts w:ascii="Times New Roman" w:hAnsi="Times New Roman" w:cs="Times New Roman"/>
                <w:szCs w:val="24"/>
                <w:lang w:eastAsia="ru-RU"/>
              </w:rPr>
            </w:pPr>
            <w:r w:rsidRPr="00183792">
              <w:rPr>
                <w:rFonts w:ascii="Times New Roman" w:hAnsi="Times New Roman" w:cs="Times New Roman"/>
                <w:szCs w:val="24"/>
                <w:lang w:eastAsia="ru-RU"/>
              </w:rPr>
              <w:t>Осуществляет текущее руководство образовательной деятел</w:t>
            </w:r>
            <w:r w:rsidRPr="00183792">
              <w:rPr>
                <w:rFonts w:ascii="Times New Roman" w:hAnsi="Times New Roman" w:cs="Times New Roman"/>
                <w:szCs w:val="24"/>
                <w:lang w:eastAsia="ru-RU"/>
              </w:rPr>
              <w:t>ь</w:t>
            </w:r>
            <w:r w:rsidRPr="00183792">
              <w:rPr>
                <w:rFonts w:ascii="Times New Roman" w:hAnsi="Times New Roman" w:cs="Times New Roman"/>
                <w:szCs w:val="24"/>
                <w:lang w:eastAsia="ru-RU"/>
              </w:rPr>
              <w:t>ностью Детского сада, в том числе рассматривает вопросы:</w:t>
            </w:r>
          </w:p>
          <w:p w:rsidR="00892C25" w:rsidRPr="00183792" w:rsidRDefault="00186D2F" w:rsidP="00E1234E">
            <w:pPr>
              <w:spacing w:after="0" w:line="240" w:lineRule="auto"/>
              <w:rPr>
                <w:rFonts w:ascii="Times New Roman" w:hAnsi="Times New Roman" w:cs="Times New Roman"/>
                <w:szCs w:val="24"/>
                <w:lang w:eastAsia="ru-RU"/>
              </w:rPr>
            </w:pPr>
            <w:r w:rsidRPr="00183792">
              <w:rPr>
                <w:rFonts w:ascii="Times New Roman" w:hAnsi="Times New Roman" w:cs="Times New Roman"/>
                <w:szCs w:val="24"/>
                <w:lang w:eastAsia="ru-RU"/>
              </w:rPr>
              <w:t>− развития образовательных услуг;</w:t>
            </w:r>
          </w:p>
          <w:p w:rsidR="00892C25" w:rsidRPr="00183792" w:rsidRDefault="00186D2F" w:rsidP="00E1234E">
            <w:pPr>
              <w:spacing w:after="0" w:line="240" w:lineRule="auto"/>
              <w:rPr>
                <w:rFonts w:ascii="Times New Roman" w:hAnsi="Times New Roman" w:cs="Times New Roman"/>
                <w:szCs w:val="24"/>
                <w:lang w:eastAsia="ru-RU"/>
              </w:rPr>
            </w:pPr>
            <w:r w:rsidRPr="00183792">
              <w:rPr>
                <w:rFonts w:ascii="Times New Roman" w:hAnsi="Times New Roman" w:cs="Times New Roman"/>
                <w:szCs w:val="24"/>
                <w:lang w:eastAsia="ru-RU"/>
              </w:rPr>
              <w:t>− регламентации образовательных отношений;</w:t>
            </w:r>
          </w:p>
          <w:p w:rsidR="00892C25" w:rsidRPr="00183792" w:rsidRDefault="00186D2F" w:rsidP="00E1234E">
            <w:pPr>
              <w:spacing w:after="0" w:line="240" w:lineRule="auto"/>
              <w:rPr>
                <w:rFonts w:ascii="Times New Roman" w:hAnsi="Times New Roman" w:cs="Times New Roman"/>
                <w:szCs w:val="24"/>
                <w:lang w:eastAsia="ru-RU"/>
              </w:rPr>
            </w:pPr>
            <w:r w:rsidRPr="00183792">
              <w:rPr>
                <w:rFonts w:ascii="Times New Roman" w:hAnsi="Times New Roman" w:cs="Times New Roman"/>
                <w:szCs w:val="24"/>
                <w:lang w:eastAsia="ru-RU"/>
              </w:rPr>
              <w:t>− разработки образовательных программ;</w:t>
            </w:r>
          </w:p>
          <w:p w:rsidR="00892C25" w:rsidRPr="00183792" w:rsidRDefault="00186D2F" w:rsidP="00E1234E">
            <w:pPr>
              <w:spacing w:after="0" w:line="240" w:lineRule="auto"/>
              <w:rPr>
                <w:rFonts w:ascii="Times New Roman" w:hAnsi="Times New Roman" w:cs="Times New Roman"/>
                <w:szCs w:val="24"/>
                <w:lang w:eastAsia="ru-RU"/>
              </w:rPr>
            </w:pPr>
            <w:r w:rsidRPr="00183792">
              <w:rPr>
                <w:rFonts w:ascii="Times New Roman" w:hAnsi="Times New Roman" w:cs="Times New Roman"/>
                <w:szCs w:val="24"/>
                <w:lang w:eastAsia="ru-RU"/>
              </w:rPr>
              <w:t>− выбора учебников, учебных пособий, средств обучения и во</w:t>
            </w:r>
            <w:r w:rsidRPr="00183792">
              <w:rPr>
                <w:rFonts w:ascii="Times New Roman" w:hAnsi="Times New Roman" w:cs="Times New Roman"/>
                <w:szCs w:val="24"/>
                <w:lang w:eastAsia="ru-RU"/>
              </w:rPr>
              <w:t>с</w:t>
            </w:r>
            <w:r w:rsidRPr="00183792">
              <w:rPr>
                <w:rFonts w:ascii="Times New Roman" w:hAnsi="Times New Roman" w:cs="Times New Roman"/>
                <w:szCs w:val="24"/>
                <w:lang w:eastAsia="ru-RU"/>
              </w:rPr>
              <w:t>питания;</w:t>
            </w:r>
          </w:p>
          <w:p w:rsidR="00892C25" w:rsidRPr="00183792" w:rsidRDefault="00186D2F" w:rsidP="00E1234E">
            <w:pPr>
              <w:spacing w:after="0" w:line="240" w:lineRule="auto"/>
              <w:rPr>
                <w:rFonts w:ascii="Times New Roman" w:hAnsi="Times New Roman" w:cs="Times New Roman"/>
                <w:szCs w:val="24"/>
                <w:lang w:eastAsia="ru-RU"/>
              </w:rPr>
            </w:pPr>
            <w:r w:rsidRPr="00183792">
              <w:rPr>
                <w:rFonts w:ascii="Times New Roman" w:hAnsi="Times New Roman" w:cs="Times New Roman"/>
                <w:szCs w:val="24"/>
                <w:lang w:eastAsia="ru-RU"/>
              </w:rPr>
              <w:t>− материально-технического обеспечения образовательного процесса;</w:t>
            </w:r>
          </w:p>
          <w:p w:rsidR="00892C25" w:rsidRPr="00183792" w:rsidRDefault="00186D2F" w:rsidP="00E1234E">
            <w:pPr>
              <w:spacing w:after="0" w:line="240" w:lineRule="auto"/>
              <w:rPr>
                <w:rFonts w:ascii="Times New Roman" w:hAnsi="Times New Roman" w:cs="Times New Roman"/>
                <w:szCs w:val="24"/>
                <w:lang w:eastAsia="ru-RU"/>
              </w:rPr>
            </w:pPr>
            <w:r w:rsidRPr="00183792">
              <w:rPr>
                <w:rFonts w:ascii="Times New Roman" w:hAnsi="Times New Roman" w:cs="Times New Roman"/>
                <w:szCs w:val="24"/>
                <w:lang w:eastAsia="ru-RU"/>
              </w:rPr>
              <w:t>− аттестации, повышении квалификации педагогических рабо</w:t>
            </w:r>
            <w:r w:rsidRPr="00183792">
              <w:rPr>
                <w:rFonts w:ascii="Times New Roman" w:hAnsi="Times New Roman" w:cs="Times New Roman"/>
                <w:szCs w:val="24"/>
                <w:lang w:eastAsia="ru-RU"/>
              </w:rPr>
              <w:t>т</w:t>
            </w:r>
            <w:r w:rsidRPr="00183792">
              <w:rPr>
                <w:rFonts w:ascii="Times New Roman" w:hAnsi="Times New Roman" w:cs="Times New Roman"/>
                <w:szCs w:val="24"/>
                <w:lang w:eastAsia="ru-RU"/>
              </w:rPr>
              <w:t>ников;</w:t>
            </w:r>
          </w:p>
          <w:p w:rsidR="00186D2F" w:rsidRPr="00183792" w:rsidRDefault="00186D2F" w:rsidP="00E1234E">
            <w:pPr>
              <w:spacing w:after="0" w:line="240" w:lineRule="auto"/>
              <w:rPr>
                <w:rFonts w:ascii="Times New Roman" w:hAnsi="Times New Roman" w:cs="Times New Roman"/>
                <w:szCs w:val="24"/>
                <w:lang w:eastAsia="ru-RU"/>
              </w:rPr>
            </w:pPr>
            <w:r w:rsidRPr="00183792">
              <w:rPr>
                <w:rFonts w:ascii="Times New Roman" w:hAnsi="Times New Roman" w:cs="Times New Roman"/>
                <w:szCs w:val="24"/>
                <w:lang w:eastAsia="ru-RU"/>
              </w:rPr>
              <w:t>− координации деятельности методических объединений</w:t>
            </w:r>
          </w:p>
        </w:tc>
      </w:tr>
      <w:tr w:rsidR="00186D2F" w:rsidRPr="00183792" w:rsidTr="00862A56">
        <w:trPr>
          <w:jc w:val="center"/>
        </w:trPr>
        <w:tc>
          <w:tcPr>
            <w:tcW w:w="1419" w:type="pct"/>
            <w:shd w:val="clear" w:color="auto" w:fill="FFFFFF"/>
            <w:tcMar>
              <w:top w:w="0" w:type="dxa"/>
              <w:left w:w="78" w:type="dxa"/>
              <w:bottom w:w="0" w:type="dxa"/>
              <w:right w:w="108" w:type="dxa"/>
            </w:tcMar>
            <w:hideMark/>
          </w:tcPr>
          <w:p w:rsidR="00186D2F" w:rsidRPr="00183792" w:rsidRDefault="00186D2F" w:rsidP="00044384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4"/>
                <w:lang w:eastAsia="ru-RU"/>
              </w:rPr>
            </w:pPr>
            <w:r w:rsidRPr="00183792">
              <w:rPr>
                <w:rFonts w:ascii="Times New Roman" w:hAnsi="Times New Roman" w:cs="Times New Roman"/>
                <w:szCs w:val="24"/>
                <w:lang w:eastAsia="ru-RU"/>
              </w:rPr>
              <w:t>Общее собрание р</w:t>
            </w:r>
            <w:r w:rsidRPr="00183792">
              <w:rPr>
                <w:rFonts w:ascii="Times New Roman" w:hAnsi="Times New Roman" w:cs="Times New Roman"/>
                <w:szCs w:val="24"/>
                <w:lang w:eastAsia="ru-RU"/>
              </w:rPr>
              <w:t>а</w:t>
            </w:r>
            <w:r w:rsidRPr="00183792">
              <w:rPr>
                <w:rFonts w:ascii="Times New Roman" w:hAnsi="Times New Roman" w:cs="Times New Roman"/>
                <w:szCs w:val="24"/>
                <w:lang w:eastAsia="ru-RU"/>
              </w:rPr>
              <w:t>ботников</w:t>
            </w:r>
          </w:p>
        </w:tc>
        <w:tc>
          <w:tcPr>
            <w:tcW w:w="3581" w:type="pct"/>
            <w:shd w:val="clear" w:color="auto" w:fill="FFFFFF"/>
            <w:tcMar>
              <w:top w:w="0" w:type="dxa"/>
              <w:left w:w="78" w:type="dxa"/>
              <w:bottom w:w="0" w:type="dxa"/>
              <w:right w:w="108" w:type="dxa"/>
            </w:tcMar>
            <w:hideMark/>
          </w:tcPr>
          <w:p w:rsidR="00892C25" w:rsidRPr="00183792" w:rsidRDefault="00186D2F" w:rsidP="00E1234E">
            <w:pPr>
              <w:spacing w:after="0" w:line="240" w:lineRule="auto"/>
              <w:jc w:val="both"/>
              <w:rPr>
                <w:rFonts w:ascii="Times New Roman" w:hAnsi="Times New Roman" w:cs="Times New Roman"/>
                <w:szCs w:val="24"/>
                <w:lang w:eastAsia="ru-RU"/>
              </w:rPr>
            </w:pPr>
            <w:r w:rsidRPr="00183792">
              <w:rPr>
                <w:rFonts w:ascii="Times New Roman" w:hAnsi="Times New Roman" w:cs="Times New Roman"/>
                <w:szCs w:val="24"/>
                <w:lang w:eastAsia="ru-RU"/>
              </w:rPr>
              <w:t>Реализует право работников участвовать в управлении образ</w:t>
            </w:r>
            <w:r w:rsidRPr="00183792">
              <w:rPr>
                <w:rFonts w:ascii="Times New Roman" w:hAnsi="Times New Roman" w:cs="Times New Roman"/>
                <w:szCs w:val="24"/>
                <w:lang w:eastAsia="ru-RU"/>
              </w:rPr>
              <w:t>о</w:t>
            </w:r>
            <w:r w:rsidRPr="00183792">
              <w:rPr>
                <w:rFonts w:ascii="Times New Roman" w:hAnsi="Times New Roman" w:cs="Times New Roman"/>
                <w:szCs w:val="24"/>
                <w:lang w:eastAsia="ru-RU"/>
              </w:rPr>
              <w:t>вательной организацией, в том числе:</w:t>
            </w:r>
          </w:p>
          <w:p w:rsidR="00892C25" w:rsidRPr="00183792" w:rsidRDefault="00186D2F" w:rsidP="00E1234E">
            <w:pPr>
              <w:spacing w:after="0" w:line="240" w:lineRule="auto"/>
              <w:jc w:val="both"/>
              <w:rPr>
                <w:rFonts w:ascii="Times New Roman" w:hAnsi="Times New Roman" w:cs="Times New Roman"/>
                <w:szCs w:val="24"/>
                <w:lang w:eastAsia="ru-RU"/>
              </w:rPr>
            </w:pPr>
            <w:r w:rsidRPr="00183792">
              <w:rPr>
                <w:rFonts w:ascii="Times New Roman" w:hAnsi="Times New Roman" w:cs="Times New Roman"/>
                <w:szCs w:val="24"/>
                <w:lang w:eastAsia="ru-RU"/>
              </w:rPr>
              <w:t>− участвовать в разработке и принятии коллективного договора, Правил трудового распорядка, изменений и дополнений к ним;</w:t>
            </w:r>
          </w:p>
          <w:p w:rsidR="00892C25" w:rsidRPr="00183792" w:rsidRDefault="00186D2F" w:rsidP="00E1234E">
            <w:pPr>
              <w:spacing w:after="0" w:line="240" w:lineRule="auto"/>
              <w:jc w:val="both"/>
              <w:rPr>
                <w:rFonts w:ascii="Times New Roman" w:hAnsi="Times New Roman" w:cs="Times New Roman"/>
                <w:szCs w:val="24"/>
                <w:lang w:eastAsia="ru-RU"/>
              </w:rPr>
            </w:pPr>
            <w:r w:rsidRPr="00183792">
              <w:rPr>
                <w:rFonts w:ascii="Times New Roman" w:hAnsi="Times New Roman" w:cs="Times New Roman"/>
                <w:szCs w:val="24"/>
                <w:lang w:eastAsia="ru-RU"/>
              </w:rPr>
              <w:t>− принимать локальные акты, которые регламентируют де</w:t>
            </w:r>
            <w:r w:rsidRPr="00183792">
              <w:rPr>
                <w:rFonts w:ascii="Times New Roman" w:hAnsi="Times New Roman" w:cs="Times New Roman"/>
                <w:szCs w:val="24"/>
                <w:lang w:eastAsia="ru-RU"/>
              </w:rPr>
              <w:t>я</w:t>
            </w:r>
            <w:r w:rsidRPr="00183792">
              <w:rPr>
                <w:rFonts w:ascii="Times New Roman" w:hAnsi="Times New Roman" w:cs="Times New Roman"/>
                <w:szCs w:val="24"/>
                <w:lang w:eastAsia="ru-RU"/>
              </w:rPr>
              <w:t>тельность образовательной организации и связаны с правами и обязанностями работников;</w:t>
            </w:r>
          </w:p>
          <w:p w:rsidR="00892C25" w:rsidRPr="00183792" w:rsidRDefault="00186D2F" w:rsidP="00E1234E">
            <w:pPr>
              <w:spacing w:after="0" w:line="240" w:lineRule="auto"/>
              <w:jc w:val="both"/>
              <w:rPr>
                <w:rFonts w:ascii="Times New Roman" w:hAnsi="Times New Roman" w:cs="Times New Roman"/>
                <w:szCs w:val="24"/>
                <w:lang w:eastAsia="ru-RU"/>
              </w:rPr>
            </w:pPr>
            <w:r w:rsidRPr="00183792">
              <w:rPr>
                <w:rFonts w:ascii="Times New Roman" w:hAnsi="Times New Roman" w:cs="Times New Roman"/>
                <w:szCs w:val="24"/>
                <w:lang w:eastAsia="ru-RU"/>
              </w:rPr>
              <w:t>− разрешать конфликтные ситуации между работниками и а</w:t>
            </w:r>
            <w:r w:rsidRPr="00183792">
              <w:rPr>
                <w:rFonts w:ascii="Times New Roman" w:hAnsi="Times New Roman" w:cs="Times New Roman"/>
                <w:szCs w:val="24"/>
                <w:lang w:eastAsia="ru-RU"/>
              </w:rPr>
              <w:t>д</w:t>
            </w:r>
            <w:r w:rsidRPr="00183792">
              <w:rPr>
                <w:rFonts w:ascii="Times New Roman" w:hAnsi="Times New Roman" w:cs="Times New Roman"/>
                <w:szCs w:val="24"/>
                <w:lang w:eastAsia="ru-RU"/>
              </w:rPr>
              <w:t>министрацией образовательной организации;</w:t>
            </w:r>
          </w:p>
          <w:p w:rsidR="00186D2F" w:rsidRPr="00183792" w:rsidRDefault="00186D2F" w:rsidP="00E1234E">
            <w:pPr>
              <w:spacing w:after="0" w:line="240" w:lineRule="auto"/>
              <w:jc w:val="both"/>
              <w:rPr>
                <w:rFonts w:ascii="Times New Roman" w:hAnsi="Times New Roman" w:cs="Times New Roman"/>
                <w:szCs w:val="24"/>
                <w:lang w:eastAsia="ru-RU"/>
              </w:rPr>
            </w:pPr>
            <w:r w:rsidRPr="00183792">
              <w:rPr>
                <w:rFonts w:ascii="Times New Roman" w:hAnsi="Times New Roman" w:cs="Times New Roman"/>
                <w:szCs w:val="24"/>
                <w:lang w:eastAsia="ru-RU"/>
              </w:rPr>
              <w:t>− вносить предложения по корректировке плана мероприятий организации, совершенствованию ее работы и развитию мат</w:t>
            </w:r>
            <w:r w:rsidRPr="00183792">
              <w:rPr>
                <w:rFonts w:ascii="Times New Roman" w:hAnsi="Times New Roman" w:cs="Times New Roman"/>
                <w:szCs w:val="24"/>
                <w:lang w:eastAsia="ru-RU"/>
              </w:rPr>
              <w:t>е</w:t>
            </w:r>
            <w:r w:rsidRPr="00183792">
              <w:rPr>
                <w:rFonts w:ascii="Times New Roman" w:hAnsi="Times New Roman" w:cs="Times New Roman"/>
                <w:szCs w:val="24"/>
                <w:lang w:eastAsia="ru-RU"/>
              </w:rPr>
              <w:t>риальной базы</w:t>
            </w:r>
          </w:p>
        </w:tc>
      </w:tr>
    </w:tbl>
    <w:p w:rsidR="00AA6B6F" w:rsidRPr="00183792" w:rsidRDefault="00186D2F" w:rsidP="00AA6B6F">
      <w:pPr>
        <w:widowControl w:val="0"/>
        <w:spacing w:after="0" w:line="240" w:lineRule="auto"/>
        <w:ind w:firstLine="708"/>
        <w:jc w:val="both"/>
        <w:rPr>
          <w:rFonts w:ascii="Times New Roman" w:hAnsi="Times New Roman" w:cs="Times New Roman"/>
          <w:szCs w:val="24"/>
        </w:rPr>
      </w:pPr>
      <w:r w:rsidRPr="00183792">
        <w:rPr>
          <w:rFonts w:ascii="Times New Roman" w:hAnsi="Times New Roman" w:cs="Times New Roman"/>
          <w:szCs w:val="24"/>
        </w:rPr>
        <w:t xml:space="preserve">Структура и система управления соответствуют специфике деятельности </w:t>
      </w:r>
      <w:r w:rsidR="00F36FF4" w:rsidRPr="00183792">
        <w:rPr>
          <w:rFonts w:ascii="Times New Roman" w:hAnsi="Times New Roman" w:cs="Times New Roman"/>
          <w:szCs w:val="24"/>
        </w:rPr>
        <w:t>д</w:t>
      </w:r>
      <w:r w:rsidRPr="00183792">
        <w:rPr>
          <w:rFonts w:ascii="Times New Roman" w:hAnsi="Times New Roman" w:cs="Times New Roman"/>
          <w:szCs w:val="24"/>
        </w:rPr>
        <w:t>етского сада.</w:t>
      </w:r>
    </w:p>
    <w:p w:rsidR="00892C25" w:rsidRPr="00183792" w:rsidRDefault="00AA6B6F" w:rsidP="00AA6B6F">
      <w:pPr>
        <w:widowControl w:val="0"/>
        <w:spacing w:after="0" w:line="240" w:lineRule="auto"/>
        <w:ind w:firstLine="708"/>
        <w:jc w:val="both"/>
        <w:rPr>
          <w:rFonts w:ascii="Times New Roman" w:hAnsi="Times New Roman" w:cs="Times New Roman"/>
          <w:szCs w:val="24"/>
        </w:rPr>
      </w:pPr>
      <w:r w:rsidRPr="00183792">
        <w:rPr>
          <w:rFonts w:ascii="Times New Roman" w:hAnsi="Times New Roman" w:cs="Times New Roman"/>
          <w:szCs w:val="24"/>
        </w:rPr>
        <w:t>В детском саду также действуют следующие методические и структурно-управленческие объединения: комиссия по распределению стимулирующих вы</w:t>
      </w:r>
      <w:r w:rsidR="00876B4F" w:rsidRPr="00183792">
        <w:rPr>
          <w:rFonts w:ascii="Times New Roman" w:hAnsi="Times New Roman" w:cs="Times New Roman"/>
          <w:szCs w:val="24"/>
        </w:rPr>
        <w:t xml:space="preserve">плат педагогическим работникам, комиссия по </w:t>
      </w:r>
      <w:r w:rsidRPr="00183792">
        <w:rPr>
          <w:rFonts w:ascii="Times New Roman" w:hAnsi="Times New Roman" w:cs="Times New Roman"/>
          <w:szCs w:val="24"/>
        </w:rPr>
        <w:t>ОТ, антитеррористической направленности, родительский комитет, временные рабочие группы из числа педагогических работников</w:t>
      </w:r>
      <w:r w:rsidR="00134668" w:rsidRPr="00183792">
        <w:rPr>
          <w:rFonts w:ascii="Times New Roman" w:hAnsi="Times New Roman" w:cs="Times New Roman"/>
          <w:szCs w:val="24"/>
        </w:rPr>
        <w:t xml:space="preserve"> для решения методических </w:t>
      </w:r>
      <w:r w:rsidR="00876B4F" w:rsidRPr="00183792">
        <w:rPr>
          <w:rFonts w:ascii="Times New Roman" w:hAnsi="Times New Roman" w:cs="Times New Roman"/>
          <w:szCs w:val="24"/>
        </w:rPr>
        <w:t xml:space="preserve">и воспитательно-образовательных </w:t>
      </w:r>
      <w:r w:rsidR="00134668" w:rsidRPr="00183792">
        <w:rPr>
          <w:rFonts w:ascii="Times New Roman" w:hAnsi="Times New Roman" w:cs="Times New Roman"/>
          <w:szCs w:val="24"/>
        </w:rPr>
        <w:t>вопросов</w:t>
      </w:r>
      <w:r w:rsidRPr="00183792">
        <w:rPr>
          <w:rFonts w:ascii="Times New Roman" w:hAnsi="Times New Roman" w:cs="Times New Roman"/>
          <w:szCs w:val="24"/>
        </w:rPr>
        <w:t>.</w:t>
      </w:r>
    </w:p>
    <w:p w:rsidR="00850B6F" w:rsidRPr="00183792" w:rsidRDefault="00850B6F" w:rsidP="00E1234E">
      <w:pPr>
        <w:spacing w:after="0" w:line="240" w:lineRule="auto"/>
        <w:jc w:val="center"/>
        <w:rPr>
          <w:rFonts w:ascii="Times New Roman" w:hAnsi="Times New Roman" w:cs="Times New Roman"/>
          <w:b/>
          <w:bCs/>
          <w:szCs w:val="24"/>
        </w:rPr>
      </w:pPr>
    </w:p>
    <w:p w:rsidR="00892C25" w:rsidRPr="00286D17" w:rsidRDefault="007C42C4" w:rsidP="00E1234E">
      <w:pPr>
        <w:spacing w:after="0" w:line="240" w:lineRule="auto"/>
        <w:jc w:val="center"/>
        <w:rPr>
          <w:rFonts w:ascii="Times New Roman" w:hAnsi="Times New Roman" w:cs="Times New Roman"/>
          <w:b/>
          <w:szCs w:val="24"/>
        </w:rPr>
      </w:pPr>
      <w:r w:rsidRPr="00286D17">
        <w:rPr>
          <w:rFonts w:ascii="Times New Roman" w:hAnsi="Times New Roman" w:cs="Times New Roman"/>
          <w:b/>
          <w:bCs/>
          <w:szCs w:val="24"/>
          <w:lang w:val="en-US"/>
        </w:rPr>
        <w:t>II</w:t>
      </w:r>
      <w:r w:rsidR="00186D2F" w:rsidRPr="00286D17">
        <w:rPr>
          <w:rFonts w:ascii="Times New Roman" w:hAnsi="Times New Roman" w:cs="Times New Roman"/>
          <w:b/>
          <w:bCs/>
          <w:szCs w:val="24"/>
          <w:lang w:val="en-US"/>
        </w:rPr>
        <w:t>I</w:t>
      </w:r>
      <w:r w:rsidRPr="00286D17">
        <w:rPr>
          <w:rFonts w:ascii="Times New Roman" w:hAnsi="Times New Roman" w:cs="Times New Roman"/>
          <w:b/>
          <w:bCs/>
          <w:szCs w:val="24"/>
        </w:rPr>
        <w:t>. Оценка образовательной деятельности</w:t>
      </w:r>
    </w:p>
    <w:p w:rsidR="001C3E7C" w:rsidRPr="00286D17" w:rsidRDefault="007C42C4" w:rsidP="001C3E7C">
      <w:pPr>
        <w:spacing w:after="0" w:line="240" w:lineRule="auto"/>
        <w:ind w:firstLine="708"/>
        <w:jc w:val="both"/>
        <w:rPr>
          <w:rFonts w:ascii="Times New Roman" w:hAnsi="Times New Roman" w:cs="Times New Roman"/>
          <w:szCs w:val="24"/>
        </w:rPr>
      </w:pPr>
      <w:r w:rsidRPr="00286D17">
        <w:rPr>
          <w:rFonts w:ascii="Times New Roman" w:hAnsi="Times New Roman" w:cs="Times New Roman"/>
          <w:szCs w:val="24"/>
        </w:rPr>
        <w:t xml:space="preserve">Образовательная деятельность в </w:t>
      </w:r>
      <w:r w:rsidR="00F36FF4" w:rsidRPr="00286D17">
        <w:rPr>
          <w:rFonts w:ascii="Times New Roman" w:hAnsi="Times New Roman" w:cs="Times New Roman"/>
          <w:szCs w:val="24"/>
        </w:rPr>
        <w:t>д</w:t>
      </w:r>
      <w:r w:rsidRPr="00286D17">
        <w:rPr>
          <w:rFonts w:ascii="Times New Roman" w:hAnsi="Times New Roman" w:cs="Times New Roman"/>
          <w:szCs w:val="24"/>
        </w:rPr>
        <w:t>етском саду организована в соответствии с Фед</w:t>
      </w:r>
      <w:r w:rsidRPr="00286D17">
        <w:rPr>
          <w:rFonts w:ascii="Times New Roman" w:hAnsi="Times New Roman" w:cs="Times New Roman"/>
          <w:szCs w:val="24"/>
        </w:rPr>
        <w:t>е</w:t>
      </w:r>
      <w:r w:rsidRPr="00286D17">
        <w:rPr>
          <w:rFonts w:ascii="Times New Roman" w:hAnsi="Times New Roman" w:cs="Times New Roman"/>
          <w:szCs w:val="24"/>
        </w:rPr>
        <w:t xml:space="preserve">ральным законом от 29.12.2012 № 273-ФЗ «Об образовании в Российской Федерации», </w:t>
      </w:r>
      <w:r w:rsidR="008B65EC" w:rsidRPr="00286D17">
        <w:rPr>
          <w:rFonts w:ascii="Times New Roman" w:hAnsi="Times New Roman" w:cs="Times New Roman"/>
          <w:szCs w:val="24"/>
        </w:rPr>
        <w:t>ФГОС дошкольного образования</w:t>
      </w:r>
      <w:r w:rsidRPr="00286D17">
        <w:rPr>
          <w:rFonts w:ascii="Times New Roman" w:hAnsi="Times New Roman" w:cs="Times New Roman"/>
          <w:szCs w:val="24"/>
        </w:rPr>
        <w:t xml:space="preserve">, </w:t>
      </w:r>
      <w:r w:rsidR="00653F46" w:rsidRPr="00286D17">
        <w:rPr>
          <w:rFonts w:ascii="Times New Roman" w:hAnsi="Times New Roman" w:cs="Times New Roman"/>
          <w:szCs w:val="24"/>
        </w:rPr>
        <w:t>СанПиН 2.4.</w:t>
      </w:r>
      <w:r w:rsidR="000C6EEF" w:rsidRPr="00286D17">
        <w:rPr>
          <w:rFonts w:ascii="Times New Roman" w:hAnsi="Times New Roman" w:cs="Times New Roman"/>
          <w:szCs w:val="24"/>
        </w:rPr>
        <w:t>3</w:t>
      </w:r>
      <w:r w:rsidR="00653F46" w:rsidRPr="00286D17">
        <w:rPr>
          <w:rFonts w:ascii="Times New Roman" w:hAnsi="Times New Roman" w:cs="Times New Roman"/>
          <w:szCs w:val="24"/>
        </w:rPr>
        <w:t>648</w:t>
      </w:r>
      <w:r w:rsidR="000C6EEF" w:rsidRPr="00286D17">
        <w:rPr>
          <w:rFonts w:ascii="Times New Roman" w:hAnsi="Times New Roman" w:cs="Times New Roman"/>
          <w:szCs w:val="24"/>
        </w:rPr>
        <w:t>-</w:t>
      </w:r>
      <w:r w:rsidR="00653F46" w:rsidRPr="00286D17">
        <w:rPr>
          <w:rFonts w:ascii="Times New Roman" w:hAnsi="Times New Roman" w:cs="Times New Roman"/>
          <w:szCs w:val="24"/>
        </w:rPr>
        <w:t>20</w:t>
      </w:r>
      <w:r w:rsidR="000C6EEF" w:rsidRPr="00286D17">
        <w:rPr>
          <w:rFonts w:ascii="Times New Roman" w:hAnsi="Times New Roman" w:cs="Times New Roman"/>
          <w:szCs w:val="24"/>
        </w:rPr>
        <w:t xml:space="preserve"> «Санитарно-эпидемиологические </w:t>
      </w:r>
      <w:r w:rsidR="000C6EEF" w:rsidRPr="00286D17">
        <w:rPr>
          <w:rFonts w:ascii="Times New Roman" w:hAnsi="Times New Roman" w:cs="Times New Roman"/>
          <w:szCs w:val="24"/>
        </w:rPr>
        <w:lastRenderedPageBreak/>
        <w:t xml:space="preserve">требования к </w:t>
      </w:r>
      <w:r w:rsidR="00653F46" w:rsidRPr="00286D17">
        <w:rPr>
          <w:rFonts w:ascii="Times New Roman" w:hAnsi="Times New Roman" w:cs="Times New Roman"/>
          <w:szCs w:val="24"/>
        </w:rPr>
        <w:t>организациям воспитания и обучения, отдыха и оздоровления детей и молодежи</w:t>
      </w:r>
      <w:r w:rsidR="000C6EEF" w:rsidRPr="00286D17">
        <w:rPr>
          <w:rFonts w:ascii="Times New Roman" w:hAnsi="Times New Roman" w:cs="Times New Roman"/>
          <w:szCs w:val="24"/>
        </w:rPr>
        <w:t>».</w:t>
      </w:r>
    </w:p>
    <w:p w:rsidR="00A24E10" w:rsidRPr="00A24E10" w:rsidRDefault="000C6EEF" w:rsidP="00A24E10">
      <w:pPr>
        <w:spacing w:after="0" w:line="240" w:lineRule="auto"/>
        <w:ind w:firstLine="708"/>
        <w:jc w:val="both"/>
        <w:rPr>
          <w:rFonts w:ascii="Times New Roman" w:hAnsi="Times New Roman" w:cs="Times New Roman"/>
          <w:bCs/>
          <w:szCs w:val="24"/>
        </w:rPr>
      </w:pPr>
      <w:r w:rsidRPr="00A24E10">
        <w:rPr>
          <w:rFonts w:ascii="Times New Roman" w:hAnsi="Times New Roman" w:cs="Times New Roman"/>
          <w:szCs w:val="24"/>
        </w:rPr>
        <w:t xml:space="preserve">Образовательная деятельность ведется на основании </w:t>
      </w:r>
      <w:r w:rsidR="00186D2F" w:rsidRPr="00A24E10">
        <w:rPr>
          <w:rFonts w:ascii="Times New Roman" w:hAnsi="Times New Roman" w:cs="Times New Roman"/>
          <w:szCs w:val="24"/>
        </w:rPr>
        <w:t xml:space="preserve">утвержденной </w:t>
      </w:r>
      <w:r w:rsidR="00A24E10" w:rsidRPr="00A24E10">
        <w:rPr>
          <w:rFonts w:ascii="Times New Roman" w:hAnsi="Times New Roman" w:cs="Times New Roman"/>
          <w:szCs w:val="24"/>
        </w:rPr>
        <w:t>о</w:t>
      </w:r>
      <w:r w:rsidR="00A24E10" w:rsidRPr="00A24E10">
        <w:rPr>
          <w:rFonts w:ascii="Times New Roman" w:hAnsi="Times New Roman" w:cs="Times New Roman"/>
          <w:bCs/>
          <w:szCs w:val="24"/>
        </w:rPr>
        <w:t xml:space="preserve">бразовательной программы дошкольного образования муниципального бюджетного дошкольного образовательного учреждения «Детский сад комбинированного вида №12 г.Лениногорска» муниципального образования «Лениногорский муниципальный район» Республики Татарстан, которая </w:t>
      </w:r>
      <w:r w:rsidR="00A24E10" w:rsidRPr="00A24E10">
        <w:rPr>
          <w:rFonts w:ascii="Times New Roman" w:hAnsi="Times New Roman" w:cs="Times New Roman"/>
          <w:szCs w:val="24"/>
        </w:rPr>
        <w:t>разработана в соответствии с федеральным государственным образовательным стандартом дошкольного образования и федеральной образовательной программой дошкольного образования</w:t>
      </w:r>
      <w:r w:rsidR="00A24E10">
        <w:rPr>
          <w:rFonts w:ascii="Times New Roman" w:hAnsi="Times New Roman" w:cs="Times New Roman"/>
          <w:szCs w:val="24"/>
        </w:rPr>
        <w:t>.</w:t>
      </w:r>
    </w:p>
    <w:p w:rsidR="00A24E10" w:rsidRPr="00183792" w:rsidRDefault="00A24E10" w:rsidP="00A24E10">
      <w:pPr>
        <w:spacing w:after="0" w:line="240" w:lineRule="auto"/>
        <w:jc w:val="both"/>
        <w:rPr>
          <w:rFonts w:ascii="Times New Roman" w:hAnsi="Times New Roman" w:cs="Times New Roman"/>
          <w:color w:val="FF0000"/>
          <w:szCs w:val="24"/>
        </w:rPr>
      </w:pPr>
    </w:p>
    <w:p w:rsidR="00892C25" w:rsidRPr="00166496" w:rsidRDefault="001B1968" w:rsidP="0094510A">
      <w:pPr>
        <w:spacing w:after="0" w:line="240" w:lineRule="auto"/>
        <w:ind w:firstLine="708"/>
        <w:jc w:val="both"/>
        <w:rPr>
          <w:rFonts w:ascii="Times New Roman" w:hAnsi="Times New Roman" w:cs="Times New Roman"/>
          <w:szCs w:val="24"/>
        </w:rPr>
      </w:pPr>
      <w:r w:rsidRPr="00166496">
        <w:rPr>
          <w:rFonts w:ascii="Times New Roman" w:hAnsi="Times New Roman" w:cs="Times New Roman"/>
          <w:szCs w:val="24"/>
        </w:rPr>
        <w:t>Детский сад посеща</w:t>
      </w:r>
      <w:r w:rsidR="00AA7E54" w:rsidRPr="00166496">
        <w:rPr>
          <w:rFonts w:ascii="Times New Roman" w:hAnsi="Times New Roman" w:cs="Times New Roman"/>
          <w:szCs w:val="24"/>
        </w:rPr>
        <w:t>ю</w:t>
      </w:r>
      <w:r w:rsidRPr="00166496">
        <w:rPr>
          <w:rFonts w:ascii="Times New Roman" w:hAnsi="Times New Roman" w:cs="Times New Roman"/>
          <w:szCs w:val="24"/>
        </w:rPr>
        <w:t xml:space="preserve">т </w:t>
      </w:r>
      <w:r w:rsidR="001B53AF" w:rsidRPr="00166496">
        <w:rPr>
          <w:rFonts w:ascii="Times New Roman" w:hAnsi="Times New Roman" w:cs="Times New Roman"/>
          <w:szCs w:val="24"/>
        </w:rPr>
        <w:t>1</w:t>
      </w:r>
      <w:r w:rsidR="00166496" w:rsidRPr="00166496">
        <w:rPr>
          <w:rFonts w:ascii="Times New Roman" w:hAnsi="Times New Roman" w:cs="Times New Roman"/>
          <w:szCs w:val="24"/>
        </w:rPr>
        <w:t>02</w:t>
      </w:r>
      <w:r w:rsidRPr="00166496">
        <w:rPr>
          <w:rFonts w:ascii="Times New Roman" w:hAnsi="Times New Roman" w:cs="Times New Roman"/>
          <w:szCs w:val="24"/>
        </w:rPr>
        <w:t xml:space="preserve"> воспитанник</w:t>
      </w:r>
      <w:r w:rsidR="00134668" w:rsidRPr="00166496">
        <w:rPr>
          <w:rFonts w:ascii="Times New Roman" w:hAnsi="Times New Roman" w:cs="Times New Roman"/>
          <w:szCs w:val="24"/>
        </w:rPr>
        <w:t>а</w:t>
      </w:r>
      <w:r w:rsidRPr="00166496">
        <w:rPr>
          <w:rFonts w:ascii="Times New Roman" w:hAnsi="Times New Roman" w:cs="Times New Roman"/>
          <w:szCs w:val="24"/>
        </w:rPr>
        <w:t xml:space="preserve"> в возрасте от </w:t>
      </w:r>
      <w:r w:rsidR="0094510A" w:rsidRPr="00166496">
        <w:rPr>
          <w:rFonts w:ascii="Times New Roman" w:hAnsi="Times New Roman" w:cs="Times New Roman"/>
          <w:szCs w:val="24"/>
        </w:rPr>
        <w:t>1,6</w:t>
      </w:r>
      <w:r w:rsidRPr="00166496">
        <w:rPr>
          <w:rFonts w:ascii="Times New Roman" w:hAnsi="Times New Roman" w:cs="Times New Roman"/>
          <w:szCs w:val="24"/>
        </w:rPr>
        <w:t xml:space="preserve"> до 7 лет. </w:t>
      </w:r>
      <w:r w:rsidR="008D476A" w:rsidRPr="00166496">
        <w:rPr>
          <w:rFonts w:ascii="Times New Roman" w:hAnsi="Times New Roman" w:cs="Times New Roman"/>
          <w:szCs w:val="24"/>
        </w:rPr>
        <w:t xml:space="preserve">В </w:t>
      </w:r>
      <w:r w:rsidR="00134668" w:rsidRPr="00166496">
        <w:rPr>
          <w:rFonts w:ascii="Times New Roman" w:hAnsi="Times New Roman" w:cs="Times New Roman"/>
          <w:szCs w:val="24"/>
        </w:rPr>
        <w:t>д</w:t>
      </w:r>
      <w:r w:rsidR="008D476A" w:rsidRPr="00166496">
        <w:rPr>
          <w:rFonts w:ascii="Times New Roman" w:hAnsi="Times New Roman" w:cs="Times New Roman"/>
          <w:szCs w:val="24"/>
        </w:rPr>
        <w:t>етском саду сфо</w:t>
      </w:r>
      <w:r w:rsidR="008D476A" w:rsidRPr="00166496">
        <w:rPr>
          <w:rFonts w:ascii="Times New Roman" w:hAnsi="Times New Roman" w:cs="Times New Roman"/>
          <w:szCs w:val="24"/>
        </w:rPr>
        <w:t>р</w:t>
      </w:r>
      <w:r w:rsidR="008D476A" w:rsidRPr="00166496">
        <w:rPr>
          <w:rFonts w:ascii="Times New Roman" w:hAnsi="Times New Roman" w:cs="Times New Roman"/>
          <w:szCs w:val="24"/>
        </w:rPr>
        <w:t xml:space="preserve">мировано </w:t>
      </w:r>
      <w:r w:rsidR="00166496" w:rsidRPr="00166496">
        <w:rPr>
          <w:rFonts w:ascii="Times New Roman" w:hAnsi="Times New Roman" w:cs="Times New Roman"/>
          <w:szCs w:val="24"/>
        </w:rPr>
        <w:t>7</w:t>
      </w:r>
      <w:r w:rsidR="008D476A" w:rsidRPr="00166496">
        <w:rPr>
          <w:rFonts w:ascii="Times New Roman" w:hAnsi="Times New Roman" w:cs="Times New Roman"/>
          <w:szCs w:val="24"/>
        </w:rPr>
        <w:t xml:space="preserve"> групп</w:t>
      </w:r>
      <w:r w:rsidRPr="00166496">
        <w:rPr>
          <w:rFonts w:ascii="Times New Roman" w:hAnsi="Times New Roman" w:cs="Times New Roman"/>
          <w:szCs w:val="24"/>
        </w:rPr>
        <w:t>. Из них:</w:t>
      </w:r>
    </w:p>
    <w:p w:rsidR="00892C25" w:rsidRPr="00166496" w:rsidRDefault="008D476A" w:rsidP="00E1234E">
      <w:pPr>
        <w:spacing w:after="0" w:line="240" w:lineRule="auto"/>
        <w:rPr>
          <w:rFonts w:ascii="Times New Roman" w:hAnsi="Times New Roman" w:cs="Times New Roman"/>
          <w:szCs w:val="24"/>
        </w:rPr>
      </w:pPr>
      <w:r w:rsidRPr="00166496">
        <w:rPr>
          <w:rFonts w:ascii="Times New Roman" w:hAnsi="Times New Roman" w:cs="Times New Roman"/>
          <w:szCs w:val="24"/>
        </w:rPr>
        <w:t xml:space="preserve">− </w:t>
      </w:r>
      <w:r w:rsidR="00166496" w:rsidRPr="00166496">
        <w:rPr>
          <w:rFonts w:ascii="Times New Roman" w:hAnsi="Times New Roman" w:cs="Times New Roman"/>
          <w:szCs w:val="24"/>
        </w:rPr>
        <w:t>1</w:t>
      </w:r>
      <w:r w:rsidR="001B1968" w:rsidRPr="00166496">
        <w:rPr>
          <w:rFonts w:ascii="Times New Roman" w:hAnsi="Times New Roman" w:cs="Times New Roman"/>
          <w:szCs w:val="24"/>
        </w:rPr>
        <w:t xml:space="preserve"> </w:t>
      </w:r>
      <w:r w:rsidR="00F71FE1" w:rsidRPr="00166496">
        <w:rPr>
          <w:rFonts w:ascii="Times New Roman" w:hAnsi="Times New Roman" w:cs="Times New Roman"/>
          <w:szCs w:val="24"/>
        </w:rPr>
        <w:t>перв</w:t>
      </w:r>
      <w:r w:rsidR="00166496" w:rsidRPr="00166496">
        <w:rPr>
          <w:rFonts w:ascii="Times New Roman" w:hAnsi="Times New Roman" w:cs="Times New Roman"/>
          <w:szCs w:val="24"/>
        </w:rPr>
        <w:t>ая</w:t>
      </w:r>
      <w:r w:rsidR="00F71FE1" w:rsidRPr="00166496">
        <w:rPr>
          <w:rFonts w:ascii="Times New Roman" w:hAnsi="Times New Roman" w:cs="Times New Roman"/>
          <w:szCs w:val="24"/>
        </w:rPr>
        <w:t xml:space="preserve"> </w:t>
      </w:r>
      <w:r w:rsidR="001B1968" w:rsidRPr="00166496">
        <w:rPr>
          <w:rFonts w:ascii="Times New Roman" w:hAnsi="Times New Roman" w:cs="Times New Roman"/>
          <w:szCs w:val="24"/>
        </w:rPr>
        <w:t>младш</w:t>
      </w:r>
      <w:r w:rsidR="00166496" w:rsidRPr="00166496">
        <w:rPr>
          <w:rFonts w:ascii="Times New Roman" w:hAnsi="Times New Roman" w:cs="Times New Roman"/>
          <w:szCs w:val="24"/>
        </w:rPr>
        <w:t>ая</w:t>
      </w:r>
      <w:r w:rsidR="001B1968" w:rsidRPr="00166496">
        <w:rPr>
          <w:rFonts w:ascii="Times New Roman" w:hAnsi="Times New Roman" w:cs="Times New Roman"/>
          <w:szCs w:val="24"/>
        </w:rPr>
        <w:t xml:space="preserve"> групп</w:t>
      </w:r>
      <w:r w:rsidR="00166496" w:rsidRPr="00166496">
        <w:rPr>
          <w:rFonts w:ascii="Times New Roman" w:hAnsi="Times New Roman" w:cs="Times New Roman"/>
          <w:szCs w:val="24"/>
        </w:rPr>
        <w:t>а</w:t>
      </w:r>
      <w:r w:rsidRPr="00166496">
        <w:rPr>
          <w:rFonts w:ascii="Times New Roman" w:hAnsi="Times New Roman" w:cs="Times New Roman"/>
          <w:szCs w:val="24"/>
        </w:rPr>
        <w:t>;</w:t>
      </w:r>
    </w:p>
    <w:p w:rsidR="00F71FE1" w:rsidRPr="00166496" w:rsidRDefault="00F71FE1" w:rsidP="00E1234E">
      <w:pPr>
        <w:spacing w:after="0" w:line="240" w:lineRule="auto"/>
        <w:rPr>
          <w:rFonts w:ascii="Times New Roman" w:hAnsi="Times New Roman" w:cs="Times New Roman"/>
          <w:szCs w:val="24"/>
        </w:rPr>
      </w:pPr>
      <w:r w:rsidRPr="00166496">
        <w:rPr>
          <w:rFonts w:ascii="Times New Roman" w:hAnsi="Times New Roman" w:cs="Times New Roman"/>
          <w:szCs w:val="24"/>
        </w:rPr>
        <w:t xml:space="preserve">− </w:t>
      </w:r>
      <w:r w:rsidR="008C2E3E" w:rsidRPr="00166496">
        <w:rPr>
          <w:rFonts w:ascii="Times New Roman" w:hAnsi="Times New Roman" w:cs="Times New Roman"/>
          <w:szCs w:val="24"/>
        </w:rPr>
        <w:t>1</w:t>
      </w:r>
      <w:r w:rsidRPr="00166496">
        <w:rPr>
          <w:rFonts w:ascii="Times New Roman" w:hAnsi="Times New Roman" w:cs="Times New Roman"/>
          <w:szCs w:val="24"/>
        </w:rPr>
        <w:t xml:space="preserve"> </w:t>
      </w:r>
      <w:r w:rsidR="00134668" w:rsidRPr="00166496">
        <w:rPr>
          <w:rFonts w:ascii="Times New Roman" w:hAnsi="Times New Roman" w:cs="Times New Roman"/>
          <w:szCs w:val="24"/>
        </w:rPr>
        <w:t>втор</w:t>
      </w:r>
      <w:r w:rsidR="008C2E3E" w:rsidRPr="00166496">
        <w:rPr>
          <w:rFonts w:ascii="Times New Roman" w:hAnsi="Times New Roman" w:cs="Times New Roman"/>
          <w:szCs w:val="24"/>
        </w:rPr>
        <w:t>ая</w:t>
      </w:r>
      <w:r w:rsidRPr="00166496">
        <w:rPr>
          <w:rFonts w:ascii="Times New Roman" w:hAnsi="Times New Roman" w:cs="Times New Roman"/>
          <w:szCs w:val="24"/>
        </w:rPr>
        <w:t xml:space="preserve"> младш</w:t>
      </w:r>
      <w:r w:rsidR="008C2E3E" w:rsidRPr="00166496">
        <w:rPr>
          <w:rFonts w:ascii="Times New Roman" w:hAnsi="Times New Roman" w:cs="Times New Roman"/>
          <w:szCs w:val="24"/>
        </w:rPr>
        <w:t>ая</w:t>
      </w:r>
      <w:r w:rsidRPr="00166496">
        <w:rPr>
          <w:rFonts w:ascii="Times New Roman" w:hAnsi="Times New Roman" w:cs="Times New Roman"/>
          <w:szCs w:val="24"/>
        </w:rPr>
        <w:t xml:space="preserve"> групп</w:t>
      </w:r>
      <w:r w:rsidR="008C2E3E" w:rsidRPr="00166496">
        <w:rPr>
          <w:rFonts w:ascii="Times New Roman" w:hAnsi="Times New Roman" w:cs="Times New Roman"/>
          <w:szCs w:val="24"/>
        </w:rPr>
        <w:t>а</w:t>
      </w:r>
      <w:r w:rsidRPr="00166496">
        <w:rPr>
          <w:rFonts w:ascii="Times New Roman" w:hAnsi="Times New Roman" w:cs="Times New Roman"/>
          <w:szCs w:val="24"/>
        </w:rPr>
        <w:t>;</w:t>
      </w:r>
    </w:p>
    <w:p w:rsidR="00892C25" w:rsidRPr="00166496" w:rsidRDefault="008D476A" w:rsidP="00E1234E">
      <w:pPr>
        <w:spacing w:after="0" w:line="240" w:lineRule="auto"/>
        <w:rPr>
          <w:rFonts w:ascii="Times New Roman" w:hAnsi="Times New Roman" w:cs="Times New Roman"/>
          <w:szCs w:val="24"/>
        </w:rPr>
      </w:pPr>
      <w:r w:rsidRPr="00166496">
        <w:rPr>
          <w:rFonts w:ascii="Times New Roman" w:hAnsi="Times New Roman" w:cs="Times New Roman"/>
          <w:szCs w:val="24"/>
        </w:rPr>
        <w:t xml:space="preserve">− </w:t>
      </w:r>
      <w:r w:rsidR="00166496" w:rsidRPr="00166496">
        <w:rPr>
          <w:rFonts w:ascii="Times New Roman" w:hAnsi="Times New Roman" w:cs="Times New Roman"/>
          <w:szCs w:val="24"/>
        </w:rPr>
        <w:t>1</w:t>
      </w:r>
      <w:r w:rsidRPr="00166496">
        <w:rPr>
          <w:rFonts w:ascii="Times New Roman" w:hAnsi="Times New Roman" w:cs="Times New Roman"/>
          <w:szCs w:val="24"/>
        </w:rPr>
        <w:t xml:space="preserve"> средн</w:t>
      </w:r>
      <w:r w:rsidR="00166496" w:rsidRPr="00166496">
        <w:rPr>
          <w:rFonts w:ascii="Times New Roman" w:hAnsi="Times New Roman" w:cs="Times New Roman"/>
          <w:szCs w:val="24"/>
        </w:rPr>
        <w:t>яя</w:t>
      </w:r>
      <w:r w:rsidRPr="00166496">
        <w:rPr>
          <w:rFonts w:ascii="Times New Roman" w:hAnsi="Times New Roman" w:cs="Times New Roman"/>
          <w:szCs w:val="24"/>
        </w:rPr>
        <w:t xml:space="preserve"> </w:t>
      </w:r>
      <w:r w:rsidR="001B1968" w:rsidRPr="00166496">
        <w:rPr>
          <w:rFonts w:ascii="Times New Roman" w:hAnsi="Times New Roman" w:cs="Times New Roman"/>
          <w:szCs w:val="24"/>
        </w:rPr>
        <w:t>групп</w:t>
      </w:r>
      <w:r w:rsidR="00166496" w:rsidRPr="00166496">
        <w:rPr>
          <w:rFonts w:ascii="Times New Roman" w:hAnsi="Times New Roman" w:cs="Times New Roman"/>
          <w:szCs w:val="24"/>
        </w:rPr>
        <w:t>а</w:t>
      </w:r>
      <w:r w:rsidRPr="00166496">
        <w:rPr>
          <w:rFonts w:ascii="Times New Roman" w:hAnsi="Times New Roman" w:cs="Times New Roman"/>
          <w:szCs w:val="24"/>
        </w:rPr>
        <w:t>;</w:t>
      </w:r>
    </w:p>
    <w:p w:rsidR="001202EF" w:rsidRPr="00166496" w:rsidRDefault="001202EF" w:rsidP="00E1234E">
      <w:pPr>
        <w:spacing w:after="0" w:line="240" w:lineRule="auto"/>
        <w:rPr>
          <w:rFonts w:ascii="Times New Roman" w:hAnsi="Times New Roman" w:cs="Times New Roman"/>
          <w:szCs w:val="24"/>
        </w:rPr>
      </w:pPr>
      <w:r w:rsidRPr="00166496">
        <w:rPr>
          <w:rFonts w:ascii="Times New Roman" w:hAnsi="Times New Roman" w:cs="Times New Roman"/>
          <w:szCs w:val="24"/>
        </w:rPr>
        <w:t>− 1 татарская группа</w:t>
      </w:r>
      <w:r w:rsidR="00166496" w:rsidRPr="00166496">
        <w:rPr>
          <w:rFonts w:ascii="Times New Roman" w:hAnsi="Times New Roman" w:cs="Times New Roman"/>
          <w:szCs w:val="24"/>
        </w:rPr>
        <w:t xml:space="preserve"> (вторая младшая)</w:t>
      </w:r>
      <w:r w:rsidRPr="00166496">
        <w:rPr>
          <w:rFonts w:ascii="Times New Roman" w:hAnsi="Times New Roman" w:cs="Times New Roman"/>
          <w:szCs w:val="24"/>
        </w:rPr>
        <w:t>;</w:t>
      </w:r>
    </w:p>
    <w:p w:rsidR="00892C25" w:rsidRPr="00166496" w:rsidRDefault="008D476A" w:rsidP="00E1234E">
      <w:pPr>
        <w:spacing w:after="0" w:line="240" w:lineRule="auto"/>
        <w:rPr>
          <w:rFonts w:ascii="Times New Roman" w:hAnsi="Times New Roman" w:cs="Times New Roman"/>
          <w:szCs w:val="24"/>
        </w:rPr>
      </w:pPr>
      <w:r w:rsidRPr="00166496">
        <w:rPr>
          <w:rFonts w:ascii="Times New Roman" w:hAnsi="Times New Roman" w:cs="Times New Roman"/>
          <w:szCs w:val="24"/>
        </w:rPr>
        <w:t xml:space="preserve">− </w:t>
      </w:r>
      <w:r w:rsidR="00166496">
        <w:rPr>
          <w:rFonts w:ascii="Times New Roman" w:hAnsi="Times New Roman" w:cs="Times New Roman"/>
          <w:szCs w:val="24"/>
        </w:rPr>
        <w:t>2</w:t>
      </w:r>
      <w:r w:rsidRPr="00166496">
        <w:rPr>
          <w:rFonts w:ascii="Times New Roman" w:hAnsi="Times New Roman" w:cs="Times New Roman"/>
          <w:szCs w:val="24"/>
        </w:rPr>
        <w:t xml:space="preserve"> старш</w:t>
      </w:r>
      <w:r w:rsidR="00166496">
        <w:rPr>
          <w:rFonts w:ascii="Times New Roman" w:hAnsi="Times New Roman" w:cs="Times New Roman"/>
          <w:szCs w:val="24"/>
        </w:rPr>
        <w:t>их</w:t>
      </w:r>
      <w:r w:rsidRPr="00166496">
        <w:rPr>
          <w:rFonts w:ascii="Times New Roman" w:hAnsi="Times New Roman" w:cs="Times New Roman"/>
          <w:szCs w:val="24"/>
        </w:rPr>
        <w:t xml:space="preserve"> групп</w:t>
      </w:r>
      <w:r w:rsidR="00166496">
        <w:rPr>
          <w:rFonts w:ascii="Times New Roman" w:hAnsi="Times New Roman" w:cs="Times New Roman"/>
          <w:szCs w:val="24"/>
        </w:rPr>
        <w:t>ы</w:t>
      </w:r>
      <w:r w:rsidRPr="00166496">
        <w:rPr>
          <w:rFonts w:ascii="Times New Roman" w:hAnsi="Times New Roman" w:cs="Times New Roman"/>
          <w:szCs w:val="24"/>
        </w:rPr>
        <w:t>;</w:t>
      </w:r>
    </w:p>
    <w:p w:rsidR="00892C25" w:rsidRPr="00166496" w:rsidRDefault="00FB1CD9" w:rsidP="00E1234E">
      <w:pPr>
        <w:spacing w:after="0" w:line="240" w:lineRule="auto"/>
        <w:rPr>
          <w:rFonts w:ascii="Times New Roman" w:hAnsi="Times New Roman" w:cs="Times New Roman"/>
          <w:szCs w:val="24"/>
        </w:rPr>
      </w:pPr>
      <w:r w:rsidRPr="00166496">
        <w:rPr>
          <w:rFonts w:ascii="Times New Roman" w:hAnsi="Times New Roman" w:cs="Times New Roman"/>
          <w:szCs w:val="24"/>
        </w:rPr>
        <w:t xml:space="preserve">− </w:t>
      </w:r>
      <w:r w:rsidR="008C2E3E" w:rsidRPr="00166496">
        <w:rPr>
          <w:rFonts w:ascii="Times New Roman" w:hAnsi="Times New Roman" w:cs="Times New Roman"/>
          <w:szCs w:val="24"/>
        </w:rPr>
        <w:t>1</w:t>
      </w:r>
      <w:r w:rsidRPr="00166496">
        <w:rPr>
          <w:rFonts w:ascii="Times New Roman" w:hAnsi="Times New Roman" w:cs="Times New Roman"/>
          <w:szCs w:val="24"/>
        </w:rPr>
        <w:t xml:space="preserve"> подготовительн</w:t>
      </w:r>
      <w:r w:rsidR="008C2E3E" w:rsidRPr="00166496">
        <w:rPr>
          <w:rFonts w:ascii="Times New Roman" w:hAnsi="Times New Roman" w:cs="Times New Roman"/>
          <w:szCs w:val="24"/>
        </w:rPr>
        <w:t>ая</w:t>
      </w:r>
      <w:r w:rsidRPr="00166496">
        <w:rPr>
          <w:rFonts w:ascii="Times New Roman" w:hAnsi="Times New Roman" w:cs="Times New Roman"/>
          <w:szCs w:val="24"/>
        </w:rPr>
        <w:t xml:space="preserve"> </w:t>
      </w:r>
      <w:r w:rsidR="001B1968" w:rsidRPr="00166496">
        <w:rPr>
          <w:rFonts w:ascii="Times New Roman" w:hAnsi="Times New Roman" w:cs="Times New Roman"/>
          <w:szCs w:val="24"/>
        </w:rPr>
        <w:t>к школе групп</w:t>
      </w:r>
      <w:r w:rsidR="008C2E3E" w:rsidRPr="00166496">
        <w:rPr>
          <w:rFonts w:ascii="Times New Roman" w:hAnsi="Times New Roman" w:cs="Times New Roman"/>
          <w:szCs w:val="24"/>
        </w:rPr>
        <w:t>а</w:t>
      </w:r>
      <w:r w:rsidR="001B1968" w:rsidRPr="00166496">
        <w:rPr>
          <w:rFonts w:ascii="Times New Roman" w:hAnsi="Times New Roman" w:cs="Times New Roman"/>
          <w:szCs w:val="24"/>
        </w:rPr>
        <w:t>.</w:t>
      </w:r>
    </w:p>
    <w:p w:rsidR="00A530DB" w:rsidRPr="00286D17" w:rsidRDefault="008308C3" w:rsidP="00A530DB">
      <w:pPr>
        <w:spacing w:after="0" w:line="240" w:lineRule="auto"/>
        <w:ind w:firstLine="708"/>
        <w:jc w:val="both"/>
        <w:rPr>
          <w:rFonts w:ascii="Times New Roman" w:hAnsi="Times New Roman" w:cs="Times New Roman"/>
          <w:szCs w:val="24"/>
        </w:rPr>
      </w:pPr>
      <w:r w:rsidRPr="00286D17">
        <w:rPr>
          <w:rFonts w:ascii="Times New Roman" w:hAnsi="Times New Roman" w:cs="Times New Roman"/>
          <w:szCs w:val="24"/>
        </w:rPr>
        <w:t>Уров</w:t>
      </w:r>
      <w:r w:rsidR="00F67EB0" w:rsidRPr="00286D17">
        <w:rPr>
          <w:rFonts w:ascii="Times New Roman" w:hAnsi="Times New Roman" w:cs="Times New Roman"/>
          <w:szCs w:val="24"/>
        </w:rPr>
        <w:t>ень</w:t>
      </w:r>
      <w:r w:rsidRPr="00286D17">
        <w:rPr>
          <w:rFonts w:ascii="Times New Roman" w:hAnsi="Times New Roman" w:cs="Times New Roman"/>
          <w:szCs w:val="24"/>
        </w:rPr>
        <w:t xml:space="preserve"> развития детей анализируется по ито</w:t>
      </w:r>
      <w:r w:rsidR="00A530DB" w:rsidRPr="00286D17">
        <w:rPr>
          <w:rFonts w:ascii="Times New Roman" w:hAnsi="Times New Roman" w:cs="Times New Roman"/>
          <w:szCs w:val="24"/>
        </w:rPr>
        <w:t>гам педагогической диагностики.</w:t>
      </w:r>
    </w:p>
    <w:p w:rsidR="00892C25" w:rsidRPr="00286D17" w:rsidRDefault="008308C3" w:rsidP="00A530DB">
      <w:pPr>
        <w:spacing w:after="0" w:line="240" w:lineRule="auto"/>
        <w:ind w:firstLine="708"/>
        <w:jc w:val="both"/>
        <w:rPr>
          <w:rFonts w:ascii="Times New Roman" w:hAnsi="Times New Roman" w:cs="Times New Roman"/>
          <w:szCs w:val="24"/>
        </w:rPr>
      </w:pPr>
      <w:r w:rsidRPr="00286D17">
        <w:rPr>
          <w:rFonts w:ascii="Times New Roman" w:hAnsi="Times New Roman" w:cs="Times New Roman"/>
          <w:szCs w:val="24"/>
        </w:rPr>
        <w:t>Формы проведения диагностики:</w:t>
      </w:r>
    </w:p>
    <w:p w:rsidR="00892C25" w:rsidRPr="00286D17" w:rsidRDefault="008308C3" w:rsidP="00E1234E">
      <w:pPr>
        <w:spacing w:after="0" w:line="240" w:lineRule="auto"/>
        <w:rPr>
          <w:rFonts w:ascii="Times New Roman" w:hAnsi="Times New Roman" w:cs="Times New Roman"/>
          <w:szCs w:val="24"/>
        </w:rPr>
      </w:pPr>
      <w:r w:rsidRPr="00286D17">
        <w:rPr>
          <w:rFonts w:ascii="Times New Roman" w:hAnsi="Times New Roman" w:cs="Times New Roman"/>
          <w:szCs w:val="24"/>
        </w:rPr>
        <w:t>− диагностические занятия (по каждому разделу программы);</w:t>
      </w:r>
    </w:p>
    <w:p w:rsidR="00892C25" w:rsidRPr="00286D17" w:rsidRDefault="008308C3" w:rsidP="00E1234E">
      <w:pPr>
        <w:spacing w:after="0" w:line="240" w:lineRule="auto"/>
        <w:rPr>
          <w:rFonts w:ascii="Times New Roman" w:hAnsi="Times New Roman" w:cs="Times New Roman"/>
          <w:szCs w:val="24"/>
        </w:rPr>
      </w:pPr>
      <w:r w:rsidRPr="00286D17">
        <w:rPr>
          <w:rFonts w:ascii="Times New Roman" w:hAnsi="Times New Roman" w:cs="Times New Roman"/>
          <w:szCs w:val="24"/>
        </w:rPr>
        <w:t>− диагностические срезы;</w:t>
      </w:r>
    </w:p>
    <w:p w:rsidR="00892C25" w:rsidRPr="00286D17" w:rsidRDefault="008308C3" w:rsidP="00E1234E">
      <w:pPr>
        <w:spacing w:after="0" w:line="240" w:lineRule="auto"/>
        <w:rPr>
          <w:rFonts w:ascii="Times New Roman" w:hAnsi="Times New Roman" w:cs="Times New Roman"/>
          <w:szCs w:val="24"/>
        </w:rPr>
      </w:pPr>
      <w:r w:rsidRPr="00286D17">
        <w:rPr>
          <w:rFonts w:ascii="Times New Roman" w:hAnsi="Times New Roman" w:cs="Times New Roman"/>
          <w:szCs w:val="24"/>
        </w:rPr>
        <w:t>− наблюдения, итоговые занятия</w:t>
      </w:r>
      <w:r w:rsidR="003051E3" w:rsidRPr="00286D17">
        <w:rPr>
          <w:rFonts w:ascii="Times New Roman" w:hAnsi="Times New Roman" w:cs="Times New Roman"/>
          <w:szCs w:val="24"/>
        </w:rPr>
        <w:t>.</w:t>
      </w:r>
    </w:p>
    <w:p w:rsidR="008C09D6" w:rsidRPr="00286D17" w:rsidRDefault="008C09D6" w:rsidP="00DC423D">
      <w:pPr>
        <w:spacing w:after="0" w:line="240" w:lineRule="auto"/>
        <w:ind w:firstLine="708"/>
        <w:jc w:val="both"/>
        <w:rPr>
          <w:rFonts w:ascii="Times New Roman" w:hAnsi="Times New Roman" w:cs="Times New Roman"/>
          <w:szCs w:val="24"/>
        </w:rPr>
      </w:pPr>
      <w:r w:rsidRPr="00286D17">
        <w:rPr>
          <w:rFonts w:ascii="Times New Roman" w:hAnsi="Times New Roman" w:cs="Times New Roman"/>
          <w:szCs w:val="24"/>
        </w:rPr>
        <w:t xml:space="preserve">Разработаны диагностические карты освоения </w:t>
      </w:r>
      <w:r w:rsidR="00A24E10" w:rsidRPr="00286D17">
        <w:rPr>
          <w:rFonts w:ascii="Times New Roman" w:hAnsi="Times New Roman" w:cs="Times New Roman"/>
          <w:szCs w:val="24"/>
        </w:rPr>
        <w:t>о</w:t>
      </w:r>
      <w:r w:rsidR="00A24E10" w:rsidRPr="00286D17">
        <w:rPr>
          <w:rFonts w:ascii="Times New Roman" w:hAnsi="Times New Roman" w:cs="Times New Roman"/>
          <w:bCs/>
          <w:szCs w:val="24"/>
        </w:rPr>
        <w:t>бразовательной программы дошкольного образования</w:t>
      </w:r>
      <w:r w:rsidR="00A24E10" w:rsidRPr="00286D17">
        <w:rPr>
          <w:rFonts w:ascii="Times New Roman" w:hAnsi="Times New Roman" w:cs="Times New Roman"/>
          <w:szCs w:val="24"/>
        </w:rPr>
        <w:t xml:space="preserve"> </w:t>
      </w:r>
      <w:r w:rsidRPr="00286D17">
        <w:rPr>
          <w:rFonts w:ascii="Times New Roman" w:hAnsi="Times New Roman" w:cs="Times New Roman"/>
          <w:szCs w:val="24"/>
        </w:rPr>
        <w:t>в каждой возрастной гру</w:t>
      </w:r>
      <w:r w:rsidRPr="00286D17">
        <w:rPr>
          <w:rFonts w:ascii="Times New Roman" w:hAnsi="Times New Roman" w:cs="Times New Roman"/>
          <w:szCs w:val="24"/>
        </w:rPr>
        <w:t>п</w:t>
      </w:r>
      <w:r w:rsidRPr="00286D17">
        <w:rPr>
          <w:rFonts w:ascii="Times New Roman" w:hAnsi="Times New Roman" w:cs="Times New Roman"/>
          <w:szCs w:val="24"/>
        </w:rPr>
        <w:t>пе</w:t>
      </w:r>
      <w:r w:rsidR="00160E4F" w:rsidRPr="00286D17">
        <w:rPr>
          <w:rFonts w:ascii="Times New Roman" w:hAnsi="Times New Roman" w:cs="Times New Roman"/>
          <w:szCs w:val="24"/>
        </w:rPr>
        <w:t xml:space="preserve">. Карты </w:t>
      </w:r>
      <w:r w:rsidRPr="00286D17">
        <w:rPr>
          <w:rFonts w:ascii="Times New Roman" w:hAnsi="Times New Roman" w:cs="Times New Roman"/>
          <w:szCs w:val="24"/>
        </w:rPr>
        <w:t>включаю</w:t>
      </w:r>
      <w:r w:rsidR="00160E4F" w:rsidRPr="00286D17">
        <w:rPr>
          <w:rFonts w:ascii="Times New Roman" w:hAnsi="Times New Roman" w:cs="Times New Roman"/>
          <w:szCs w:val="24"/>
        </w:rPr>
        <w:t>т</w:t>
      </w:r>
      <w:r w:rsidRPr="00286D17">
        <w:rPr>
          <w:rFonts w:ascii="Times New Roman" w:hAnsi="Times New Roman" w:cs="Times New Roman"/>
          <w:szCs w:val="24"/>
        </w:rPr>
        <w:t xml:space="preserve"> анализ уровня развития целевых ориентиров детского развития и к</w:t>
      </w:r>
      <w:r w:rsidRPr="00286D17">
        <w:rPr>
          <w:rFonts w:ascii="Times New Roman" w:hAnsi="Times New Roman" w:cs="Times New Roman"/>
          <w:szCs w:val="24"/>
        </w:rPr>
        <w:t>а</w:t>
      </w:r>
      <w:r w:rsidRPr="00286D17">
        <w:rPr>
          <w:rFonts w:ascii="Times New Roman" w:hAnsi="Times New Roman" w:cs="Times New Roman"/>
          <w:szCs w:val="24"/>
        </w:rPr>
        <w:t xml:space="preserve">чества освоения образовательных областей. Так, результаты качества освоения </w:t>
      </w:r>
      <w:r w:rsidR="00A24E10" w:rsidRPr="00286D17">
        <w:rPr>
          <w:rFonts w:ascii="Times New Roman" w:hAnsi="Times New Roman" w:cs="Times New Roman"/>
          <w:szCs w:val="24"/>
        </w:rPr>
        <w:t>программы</w:t>
      </w:r>
      <w:r w:rsidR="00160E4F" w:rsidRPr="00286D17">
        <w:rPr>
          <w:rFonts w:ascii="Times New Roman" w:hAnsi="Times New Roman" w:cs="Times New Roman"/>
          <w:szCs w:val="24"/>
        </w:rPr>
        <w:t xml:space="preserve"> </w:t>
      </w:r>
      <w:r w:rsidR="003B53E5" w:rsidRPr="00286D17">
        <w:rPr>
          <w:rFonts w:ascii="Times New Roman" w:hAnsi="Times New Roman" w:cs="Times New Roman"/>
          <w:szCs w:val="24"/>
        </w:rPr>
        <w:t>д</w:t>
      </w:r>
      <w:r w:rsidR="00160E4F" w:rsidRPr="00286D17">
        <w:rPr>
          <w:rFonts w:ascii="Times New Roman" w:hAnsi="Times New Roman" w:cs="Times New Roman"/>
          <w:szCs w:val="24"/>
        </w:rPr>
        <w:t xml:space="preserve">етского сада </w:t>
      </w:r>
      <w:r w:rsidRPr="00286D17">
        <w:rPr>
          <w:rFonts w:ascii="Times New Roman" w:hAnsi="Times New Roman" w:cs="Times New Roman"/>
          <w:szCs w:val="24"/>
        </w:rPr>
        <w:t>на конец года выглядят следующим образом: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08"/>
        <w:gridCol w:w="1751"/>
        <w:gridCol w:w="945"/>
        <w:gridCol w:w="945"/>
        <w:gridCol w:w="836"/>
        <w:gridCol w:w="969"/>
        <w:gridCol w:w="917"/>
        <w:gridCol w:w="821"/>
        <w:gridCol w:w="897"/>
        <w:gridCol w:w="856"/>
      </w:tblGrid>
      <w:tr w:rsidR="00384451" w:rsidRPr="00384451" w:rsidTr="00286D17">
        <w:tc>
          <w:tcPr>
            <w:tcW w:w="409" w:type="dxa"/>
            <w:vMerge w:val="restart"/>
          </w:tcPr>
          <w:p w:rsidR="00286D17" w:rsidRPr="00384451" w:rsidRDefault="00286D17" w:rsidP="00286D1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384451">
              <w:rPr>
                <w:rFonts w:ascii="Times New Roman" w:hAnsi="Times New Roman" w:cs="Times New Roman"/>
                <w:sz w:val="20"/>
                <w:szCs w:val="20"/>
              </w:rPr>
              <w:t>№</w:t>
            </w:r>
          </w:p>
        </w:tc>
        <w:tc>
          <w:tcPr>
            <w:tcW w:w="1751" w:type="dxa"/>
            <w:vMerge w:val="restart"/>
          </w:tcPr>
          <w:p w:rsidR="00286D17" w:rsidRPr="00384451" w:rsidRDefault="00286D17" w:rsidP="00286D1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384451">
              <w:rPr>
                <w:rFonts w:ascii="Times New Roman" w:hAnsi="Times New Roman" w:cs="Times New Roman"/>
                <w:sz w:val="20"/>
                <w:szCs w:val="20"/>
              </w:rPr>
              <w:t>Образовательные области</w:t>
            </w:r>
          </w:p>
        </w:tc>
        <w:tc>
          <w:tcPr>
            <w:tcW w:w="2768" w:type="dxa"/>
            <w:gridSpan w:val="3"/>
          </w:tcPr>
          <w:p w:rsidR="00286D17" w:rsidRPr="00384451" w:rsidRDefault="00286D17" w:rsidP="00286D1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84451">
              <w:rPr>
                <w:rFonts w:ascii="Times New Roman" w:hAnsi="Times New Roman" w:cs="Times New Roman"/>
                <w:sz w:val="20"/>
                <w:szCs w:val="20"/>
              </w:rPr>
              <w:t>Начало года</w:t>
            </w:r>
          </w:p>
        </w:tc>
        <w:tc>
          <w:tcPr>
            <w:tcW w:w="2730" w:type="dxa"/>
            <w:gridSpan w:val="3"/>
          </w:tcPr>
          <w:p w:rsidR="00286D17" w:rsidRPr="00384451" w:rsidRDefault="00286D17" w:rsidP="00286D1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84451">
              <w:rPr>
                <w:rFonts w:ascii="Times New Roman" w:hAnsi="Times New Roman" w:cs="Times New Roman"/>
                <w:sz w:val="20"/>
                <w:szCs w:val="20"/>
              </w:rPr>
              <w:t>Конец года</w:t>
            </w:r>
          </w:p>
        </w:tc>
        <w:tc>
          <w:tcPr>
            <w:tcW w:w="1913" w:type="dxa"/>
            <w:gridSpan w:val="2"/>
          </w:tcPr>
          <w:p w:rsidR="00286D17" w:rsidRPr="00384451" w:rsidRDefault="00286D17" w:rsidP="00286D1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84451">
              <w:rPr>
                <w:rFonts w:ascii="Times New Roman" w:hAnsi="Times New Roman" w:cs="Times New Roman"/>
                <w:sz w:val="20"/>
                <w:szCs w:val="20"/>
              </w:rPr>
              <w:t>Итоговый</w:t>
            </w:r>
          </w:p>
          <w:p w:rsidR="00286D17" w:rsidRPr="00384451" w:rsidRDefault="00286D17" w:rsidP="00286D1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84451">
              <w:rPr>
                <w:rFonts w:ascii="Times New Roman" w:hAnsi="Times New Roman" w:cs="Times New Roman"/>
                <w:sz w:val="20"/>
                <w:szCs w:val="20"/>
              </w:rPr>
              <w:t>результат</w:t>
            </w:r>
          </w:p>
        </w:tc>
      </w:tr>
      <w:tr w:rsidR="00384451" w:rsidRPr="00384451" w:rsidTr="00286D17">
        <w:tc>
          <w:tcPr>
            <w:tcW w:w="409" w:type="dxa"/>
            <w:vMerge/>
          </w:tcPr>
          <w:p w:rsidR="00286D17" w:rsidRPr="00384451" w:rsidRDefault="00286D17" w:rsidP="00286D1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51" w:type="dxa"/>
            <w:vMerge/>
          </w:tcPr>
          <w:p w:rsidR="00286D17" w:rsidRPr="00384451" w:rsidRDefault="00286D17" w:rsidP="00286D1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45" w:type="dxa"/>
          </w:tcPr>
          <w:p w:rsidR="00286D17" w:rsidRPr="00384451" w:rsidRDefault="00286D17" w:rsidP="00286D1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84451">
              <w:rPr>
                <w:rFonts w:ascii="Times New Roman" w:hAnsi="Times New Roman" w:cs="Times New Roman"/>
                <w:sz w:val="20"/>
                <w:szCs w:val="20"/>
              </w:rPr>
              <w:t>высокий</w:t>
            </w:r>
          </w:p>
        </w:tc>
        <w:tc>
          <w:tcPr>
            <w:tcW w:w="972" w:type="dxa"/>
          </w:tcPr>
          <w:p w:rsidR="00286D17" w:rsidRPr="00384451" w:rsidRDefault="00286D17" w:rsidP="00286D1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84451">
              <w:rPr>
                <w:rFonts w:ascii="Times New Roman" w:hAnsi="Times New Roman" w:cs="Times New Roman"/>
                <w:sz w:val="20"/>
                <w:szCs w:val="20"/>
              </w:rPr>
              <w:t>средний</w:t>
            </w:r>
          </w:p>
        </w:tc>
        <w:tc>
          <w:tcPr>
            <w:tcW w:w="851" w:type="dxa"/>
          </w:tcPr>
          <w:p w:rsidR="00286D17" w:rsidRPr="00384451" w:rsidRDefault="00286D17" w:rsidP="00286D1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84451">
              <w:rPr>
                <w:rFonts w:ascii="Times New Roman" w:hAnsi="Times New Roman" w:cs="Times New Roman"/>
                <w:sz w:val="20"/>
                <w:szCs w:val="20"/>
              </w:rPr>
              <w:t>низкий</w:t>
            </w:r>
          </w:p>
        </w:tc>
        <w:tc>
          <w:tcPr>
            <w:tcW w:w="992" w:type="dxa"/>
          </w:tcPr>
          <w:p w:rsidR="00286D17" w:rsidRPr="00384451" w:rsidRDefault="00286D17" w:rsidP="00286D1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84451">
              <w:rPr>
                <w:rFonts w:ascii="Times New Roman" w:hAnsi="Times New Roman" w:cs="Times New Roman"/>
                <w:sz w:val="20"/>
                <w:szCs w:val="20"/>
              </w:rPr>
              <w:t>высокий</w:t>
            </w:r>
          </w:p>
        </w:tc>
        <w:tc>
          <w:tcPr>
            <w:tcW w:w="917" w:type="dxa"/>
          </w:tcPr>
          <w:p w:rsidR="00286D17" w:rsidRPr="00384451" w:rsidRDefault="00286D17" w:rsidP="00286D1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84451">
              <w:rPr>
                <w:rFonts w:ascii="Times New Roman" w:hAnsi="Times New Roman" w:cs="Times New Roman"/>
                <w:sz w:val="20"/>
                <w:szCs w:val="20"/>
              </w:rPr>
              <w:t>средний</w:t>
            </w:r>
          </w:p>
        </w:tc>
        <w:tc>
          <w:tcPr>
            <w:tcW w:w="821" w:type="dxa"/>
          </w:tcPr>
          <w:p w:rsidR="00286D17" w:rsidRPr="00384451" w:rsidRDefault="00286D17" w:rsidP="00286D1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84451">
              <w:rPr>
                <w:rFonts w:ascii="Times New Roman" w:hAnsi="Times New Roman" w:cs="Times New Roman"/>
                <w:sz w:val="20"/>
                <w:szCs w:val="20"/>
              </w:rPr>
              <w:t>низкий</w:t>
            </w:r>
          </w:p>
        </w:tc>
        <w:tc>
          <w:tcPr>
            <w:tcW w:w="955" w:type="dxa"/>
          </w:tcPr>
          <w:p w:rsidR="00286D17" w:rsidRPr="00384451" w:rsidRDefault="00286D17" w:rsidP="00286D1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84451">
              <w:rPr>
                <w:rFonts w:ascii="Times New Roman" w:hAnsi="Times New Roman" w:cs="Times New Roman"/>
                <w:sz w:val="20"/>
                <w:szCs w:val="20"/>
              </w:rPr>
              <w:t>Начало года</w:t>
            </w:r>
          </w:p>
        </w:tc>
        <w:tc>
          <w:tcPr>
            <w:tcW w:w="958" w:type="dxa"/>
          </w:tcPr>
          <w:p w:rsidR="00286D17" w:rsidRPr="00384451" w:rsidRDefault="00286D17" w:rsidP="00286D1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84451">
              <w:rPr>
                <w:rFonts w:ascii="Times New Roman" w:hAnsi="Times New Roman" w:cs="Times New Roman"/>
                <w:sz w:val="20"/>
                <w:szCs w:val="20"/>
              </w:rPr>
              <w:t>Конец года</w:t>
            </w:r>
          </w:p>
        </w:tc>
      </w:tr>
      <w:tr w:rsidR="00384451" w:rsidRPr="00384451" w:rsidTr="00286D17">
        <w:tc>
          <w:tcPr>
            <w:tcW w:w="409" w:type="dxa"/>
            <w:vMerge/>
          </w:tcPr>
          <w:p w:rsidR="00286D17" w:rsidRPr="00384451" w:rsidRDefault="00286D17" w:rsidP="00286D1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51" w:type="dxa"/>
            <w:vMerge/>
          </w:tcPr>
          <w:p w:rsidR="00286D17" w:rsidRPr="00384451" w:rsidRDefault="00286D17" w:rsidP="00286D1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45" w:type="dxa"/>
          </w:tcPr>
          <w:p w:rsidR="00286D17" w:rsidRPr="00384451" w:rsidRDefault="00286D17" w:rsidP="00286D1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84451">
              <w:rPr>
                <w:rFonts w:ascii="Times New Roman" w:hAnsi="Times New Roman" w:cs="Times New Roman"/>
                <w:sz w:val="20"/>
                <w:szCs w:val="20"/>
              </w:rPr>
              <w:t>%</w:t>
            </w:r>
          </w:p>
        </w:tc>
        <w:tc>
          <w:tcPr>
            <w:tcW w:w="972" w:type="dxa"/>
          </w:tcPr>
          <w:p w:rsidR="00286D17" w:rsidRPr="00384451" w:rsidRDefault="00286D17" w:rsidP="00286D1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84451">
              <w:rPr>
                <w:rFonts w:ascii="Times New Roman" w:hAnsi="Times New Roman" w:cs="Times New Roman"/>
                <w:sz w:val="20"/>
                <w:szCs w:val="20"/>
              </w:rPr>
              <w:t>%</w:t>
            </w:r>
          </w:p>
        </w:tc>
        <w:tc>
          <w:tcPr>
            <w:tcW w:w="851" w:type="dxa"/>
          </w:tcPr>
          <w:p w:rsidR="00286D17" w:rsidRPr="00384451" w:rsidRDefault="00286D17" w:rsidP="00286D1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84451">
              <w:rPr>
                <w:rFonts w:ascii="Times New Roman" w:hAnsi="Times New Roman" w:cs="Times New Roman"/>
                <w:sz w:val="20"/>
                <w:szCs w:val="20"/>
              </w:rPr>
              <w:t>%</w:t>
            </w:r>
          </w:p>
        </w:tc>
        <w:tc>
          <w:tcPr>
            <w:tcW w:w="992" w:type="dxa"/>
          </w:tcPr>
          <w:p w:rsidR="00286D17" w:rsidRPr="00384451" w:rsidRDefault="00286D17" w:rsidP="00286D1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84451">
              <w:rPr>
                <w:rFonts w:ascii="Times New Roman" w:hAnsi="Times New Roman" w:cs="Times New Roman"/>
                <w:sz w:val="20"/>
                <w:szCs w:val="20"/>
              </w:rPr>
              <w:t>%</w:t>
            </w:r>
          </w:p>
        </w:tc>
        <w:tc>
          <w:tcPr>
            <w:tcW w:w="917" w:type="dxa"/>
          </w:tcPr>
          <w:p w:rsidR="00286D17" w:rsidRPr="00384451" w:rsidRDefault="00286D17" w:rsidP="00286D1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84451">
              <w:rPr>
                <w:rFonts w:ascii="Times New Roman" w:hAnsi="Times New Roman" w:cs="Times New Roman"/>
                <w:sz w:val="20"/>
                <w:szCs w:val="20"/>
              </w:rPr>
              <w:t>%</w:t>
            </w:r>
          </w:p>
        </w:tc>
        <w:tc>
          <w:tcPr>
            <w:tcW w:w="821" w:type="dxa"/>
          </w:tcPr>
          <w:p w:rsidR="00286D17" w:rsidRPr="00384451" w:rsidRDefault="00286D17" w:rsidP="00286D1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84451">
              <w:rPr>
                <w:rFonts w:ascii="Times New Roman" w:hAnsi="Times New Roman" w:cs="Times New Roman"/>
                <w:sz w:val="20"/>
                <w:szCs w:val="20"/>
              </w:rPr>
              <w:t>%</w:t>
            </w:r>
          </w:p>
        </w:tc>
        <w:tc>
          <w:tcPr>
            <w:tcW w:w="955" w:type="dxa"/>
          </w:tcPr>
          <w:p w:rsidR="00286D17" w:rsidRPr="00384451" w:rsidRDefault="00286D17" w:rsidP="00286D1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84451">
              <w:rPr>
                <w:rFonts w:ascii="Times New Roman" w:hAnsi="Times New Roman" w:cs="Times New Roman"/>
                <w:sz w:val="20"/>
                <w:szCs w:val="20"/>
              </w:rPr>
              <w:t>%</w:t>
            </w:r>
          </w:p>
        </w:tc>
        <w:tc>
          <w:tcPr>
            <w:tcW w:w="958" w:type="dxa"/>
          </w:tcPr>
          <w:p w:rsidR="00286D17" w:rsidRPr="00384451" w:rsidRDefault="00286D17" w:rsidP="00286D1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84451">
              <w:rPr>
                <w:rFonts w:ascii="Times New Roman" w:hAnsi="Times New Roman" w:cs="Times New Roman"/>
                <w:sz w:val="20"/>
                <w:szCs w:val="20"/>
              </w:rPr>
              <w:t>%</w:t>
            </w:r>
          </w:p>
        </w:tc>
      </w:tr>
      <w:tr w:rsidR="00384451" w:rsidRPr="00384451" w:rsidTr="00286D17">
        <w:tc>
          <w:tcPr>
            <w:tcW w:w="409" w:type="dxa"/>
          </w:tcPr>
          <w:p w:rsidR="00286D17" w:rsidRPr="00384451" w:rsidRDefault="00286D17" w:rsidP="00286D1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384451">
              <w:rPr>
                <w:rFonts w:ascii="Times New Roman" w:hAnsi="Times New Roman" w:cs="Times New Roman"/>
                <w:sz w:val="20"/>
                <w:szCs w:val="20"/>
              </w:rPr>
              <w:t>1.</w:t>
            </w:r>
          </w:p>
        </w:tc>
        <w:tc>
          <w:tcPr>
            <w:tcW w:w="1751" w:type="dxa"/>
          </w:tcPr>
          <w:p w:rsidR="00286D17" w:rsidRPr="00384451" w:rsidRDefault="00286D17" w:rsidP="00286D1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384451">
              <w:rPr>
                <w:rFonts w:ascii="Times New Roman" w:hAnsi="Times New Roman" w:cs="Times New Roman"/>
                <w:sz w:val="20"/>
                <w:szCs w:val="20"/>
              </w:rPr>
              <w:t>Социально-коммуникативное развитие</w:t>
            </w:r>
          </w:p>
        </w:tc>
        <w:tc>
          <w:tcPr>
            <w:tcW w:w="945" w:type="dxa"/>
          </w:tcPr>
          <w:p w:rsidR="00286D17" w:rsidRPr="00384451" w:rsidRDefault="00286D17" w:rsidP="00286D1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84451">
              <w:rPr>
                <w:rFonts w:ascii="Times New Roman" w:hAnsi="Times New Roman" w:cs="Times New Roman"/>
                <w:sz w:val="20"/>
                <w:szCs w:val="20"/>
              </w:rPr>
              <w:t>19</w:t>
            </w:r>
          </w:p>
        </w:tc>
        <w:tc>
          <w:tcPr>
            <w:tcW w:w="972" w:type="dxa"/>
          </w:tcPr>
          <w:p w:rsidR="00286D17" w:rsidRPr="00384451" w:rsidRDefault="00286D17" w:rsidP="00286D1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84451">
              <w:rPr>
                <w:rFonts w:ascii="Times New Roman" w:hAnsi="Times New Roman" w:cs="Times New Roman"/>
                <w:sz w:val="20"/>
                <w:szCs w:val="20"/>
              </w:rPr>
              <w:t>48</w:t>
            </w:r>
          </w:p>
        </w:tc>
        <w:tc>
          <w:tcPr>
            <w:tcW w:w="851" w:type="dxa"/>
          </w:tcPr>
          <w:p w:rsidR="00286D17" w:rsidRPr="00384451" w:rsidRDefault="00286D17" w:rsidP="00286D1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84451">
              <w:rPr>
                <w:rFonts w:ascii="Times New Roman" w:hAnsi="Times New Roman" w:cs="Times New Roman"/>
                <w:sz w:val="20"/>
                <w:szCs w:val="20"/>
              </w:rPr>
              <w:t>33</w:t>
            </w:r>
          </w:p>
        </w:tc>
        <w:tc>
          <w:tcPr>
            <w:tcW w:w="992" w:type="dxa"/>
          </w:tcPr>
          <w:p w:rsidR="00286D17" w:rsidRPr="00384451" w:rsidRDefault="00286D17" w:rsidP="00286D1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84451">
              <w:rPr>
                <w:rFonts w:ascii="Times New Roman" w:hAnsi="Times New Roman" w:cs="Times New Roman"/>
                <w:sz w:val="20"/>
                <w:szCs w:val="20"/>
              </w:rPr>
              <w:t>59</w:t>
            </w:r>
          </w:p>
        </w:tc>
        <w:tc>
          <w:tcPr>
            <w:tcW w:w="917" w:type="dxa"/>
          </w:tcPr>
          <w:p w:rsidR="00286D17" w:rsidRPr="00384451" w:rsidRDefault="00286D17" w:rsidP="00286D1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84451">
              <w:rPr>
                <w:rFonts w:ascii="Times New Roman" w:hAnsi="Times New Roman" w:cs="Times New Roman"/>
                <w:sz w:val="20"/>
                <w:szCs w:val="20"/>
              </w:rPr>
              <w:t>31</w:t>
            </w:r>
          </w:p>
        </w:tc>
        <w:tc>
          <w:tcPr>
            <w:tcW w:w="821" w:type="dxa"/>
          </w:tcPr>
          <w:p w:rsidR="00286D17" w:rsidRPr="00384451" w:rsidRDefault="00286D17" w:rsidP="00286D1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84451"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955" w:type="dxa"/>
          </w:tcPr>
          <w:p w:rsidR="00286D17" w:rsidRPr="00384451" w:rsidRDefault="00286D17" w:rsidP="00286D1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84451">
              <w:rPr>
                <w:rFonts w:ascii="Times New Roman" w:hAnsi="Times New Roman" w:cs="Times New Roman"/>
                <w:b/>
                <w:sz w:val="20"/>
                <w:szCs w:val="20"/>
              </w:rPr>
              <w:t>67</w:t>
            </w:r>
          </w:p>
        </w:tc>
        <w:tc>
          <w:tcPr>
            <w:tcW w:w="958" w:type="dxa"/>
          </w:tcPr>
          <w:p w:rsidR="00286D17" w:rsidRPr="00384451" w:rsidRDefault="00286D17" w:rsidP="00286D1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84451">
              <w:rPr>
                <w:rFonts w:ascii="Times New Roman" w:hAnsi="Times New Roman" w:cs="Times New Roman"/>
                <w:b/>
                <w:sz w:val="20"/>
                <w:szCs w:val="20"/>
              </w:rPr>
              <w:t>90</w:t>
            </w:r>
          </w:p>
        </w:tc>
      </w:tr>
      <w:tr w:rsidR="00384451" w:rsidRPr="00384451" w:rsidTr="00286D17">
        <w:tc>
          <w:tcPr>
            <w:tcW w:w="409" w:type="dxa"/>
          </w:tcPr>
          <w:p w:rsidR="00286D17" w:rsidRPr="00384451" w:rsidRDefault="00286D17" w:rsidP="00286D1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384451">
              <w:rPr>
                <w:rFonts w:ascii="Times New Roman" w:hAnsi="Times New Roman" w:cs="Times New Roman"/>
                <w:sz w:val="20"/>
                <w:szCs w:val="20"/>
              </w:rPr>
              <w:t>2.</w:t>
            </w:r>
          </w:p>
        </w:tc>
        <w:tc>
          <w:tcPr>
            <w:tcW w:w="1751" w:type="dxa"/>
          </w:tcPr>
          <w:p w:rsidR="00286D17" w:rsidRPr="00384451" w:rsidRDefault="00286D17" w:rsidP="00286D1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384451">
              <w:rPr>
                <w:rFonts w:ascii="Times New Roman" w:hAnsi="Times New Roman" w:cs="Times New Roman"/>
                <w:sz w:val="20"/>
                <w:szCs w:val="20"/>
              </w:rPr>
              <w:t>Познавательное развитие</w:t>
            </w:r>
          </w:p>
        </w:tc>
        <w:tc>
          <w:tcPr>
            <w:tcW w:w="945" w:type="dxa"/>
          </w:tcPr>
          <w:p w:rsidR="00286D17" w:rsidRPr="00384451" w:rsidRDefault="00286D17" w:rsidP="00286D1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84451">
              <w:rPr>
                <w:rFonts w:ascii="Times New Roman" w:hAnsi="Times New Roman" w:cs="Times New Roman"/>
                <w:sz w:val="20"/>
                <w:szCs w:val="20"/>
              </w:rPr>
              <w:t>21</w:t>
            </w:r>
          </w:p>
        </w:tc>
        <w:tc>
          <w:tcPr>
            <w:tcW w:w="972" w:type="dxa"/>
          </w:tcPr>
          <w:p w:rsidR="00286D17" w:rsidRPr="00384451" w:rsidRDefault="00286D17" w:rsidP="00286D1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84451">
              <w:rPr>
                <w:rFonts w:ascii="Times New Roman" w:hAnsi="Times New Roman" w:cs="Times New Roman"/>
                <w:sz w:val="20"/>
                <w:szCs w:val="20"/>
              </w:rPr>
              <w:t>54</w:t>
            </w:r>
          </w:p>
        </w:tc>
        <w:tc>
          <w:tcPr>
            <w:tcW w:w="851" w:type="dxa"/>
          </w:tcPr>
          <w:p w:rsidR="00286D17" w:rsidRPr="00384451" w:rsidRDefault="00286D17" w:rsidP="00286D1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84451">
              <w:rPr>
                <w:rFonts w:ascii="Times New Roman" w:hAnsi="Times New Roman" w:cs="Times New Roman"/>
                <w:sz w:val="20"/>
                <w:szCs w:val="20"/>
              </w:rPr>
              <w:t>25</w:t>
            </w:r>
          </w:p>
        </w:tc>
        <w:tc>
          <w:tcPr>
            <w:tcW w:w="992" w:type="dxa"/>
          </w:tcPr>
          <w:p w:rsidR="00286D17" w:rsidRPr="00384451" w:rsidRDefault="00286D17" w:rsidP="00286D1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84451">
              <w:rPr>
                <w:rFonts w:ascii="Times New Roman" w:hAnsi="Times New Roman" w:cs="Times New Roman"/>
                <w:sz w:val="20"/>
                <w:szCs w:val="20"/>
              </w:rPr>
              <w:t>55</w:t>
            </w:r>
          </w:p>
        </w:tc>
        <w:tc>
          <w:tcPr>
            <w:tcW w:w="917" w:type="dxa"/>
          </w:tcPr>
          <w:p w:rsidR="00286D17" w:rsidRPr="00384451" w:rsidRDefault="00286D17" w:rsidP="00286D1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84451">
              <w:rPr>
                <w:rFonts w:ascii="Times New Roman" w:hAnsi="Times New Roman" w:cs="Times New Roman"/>
                <w:sz w:val="20"/>
                <w:szCs w:val="20"/>
              </w:rPr>
              <w:t>32</w:t>
            </w:r>
          </w:p>
        </w:tc>
        <w:tc>
          <w:tcPr>
            <w:tcW w:w="821" w:type="dxa"/>
          </w:tcPr>
          <w:p w:rsidR="00286D17" w:rsidRPr="00384451" w:rsidRDefault="00286D17" w:rsidP="00286D1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84451">
              <w:rPr>
                <w:rFonts w:ascii="Times New Roman" w:hAnsi="Times New Roman" w:cs="Times New Roman"/>
                <w:sz w:val="20"/>
                <w:szCs w:val="20"/>
              </w:rPr>
              <w:t>13</w:t>
            </w:r>
          </w:p>
        </w:tc>
        <w:tc>
          <w:tcPr>
            <w:tcW w:w="955" w:type="dxa"/>
          </w:tcPr>
          <w:p w:rsidR="00286D17" w:rsidRPr="00384451" w:rsidRDefault="00286D17" w:rsidP="00286D1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84451">
              <w:rPr>
                <w:rFonts w:ascii="Times New Roman" w:hAnsi="Times New Roman" w:cs="Times New Roman"/>
                <w:b/>
                <w:sz w:val="20"/>
                <w:szCs w:val="20"/>
              </w:rPr>
              <w:t>75</w:t>
            </w:r>
          </w:p>
        </w:tc>
        <w:tc>
          <w:tcPr>
            <w:tcW w:w="958" w:type="dxa"/>
          </w:tcPr>
          <w:p w:rsidR="00286D17" w:rsidRPr="00384451" w:rsidRDefault="00286D17" w:rsidP="00286D1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84451">
              <w:rPr>
                <w:rFonts w:ascii="Times New Roman" w:hAnsi="Times New Roman" w:cs="Times New Roman"/>
                <w:b/>
                <w:sz w:val="20"/>
                <w:szCs w:val="20"/>
              </w:rPr>
              <w:t>87</w:t>
            </w:r>
          </w:p>
        </w:tc>
      </w:tr>
      <w:tr w:rsidR="00384451" w:rsidRPr="00384451" w:rsidTr="00286D17">
        <w:tc>
          <w:tcPr>
            <w:tcW w:w="409" w:type="dxa"/>
          </w:tcPr>
          <w:p w:rsidR="00286D17" w:rsidRPr="00384451" w:rsidRDefault="00286D17" w:rsidP="00286D1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384451">
              <w:rPr>
                <w:rFonts w:ascii="Times New Roman" w:hAnsi="Times New Roman" w:cs="Times New Roman"/>
                <w:sz w:val="20"/>
                <w:szCs w:val="20"/>
              </w:rPr>
              <w:t>3.</w:t>
            </w:r>
          </w:p>
        </w:tc>
        <w:tc>
          <w:tcPr>
            <w:tcW w:w="1751" w:type="dxa"/>
          </w:tcPr>
          <w:p w:rsidR="00286D17" w:rsidRPr="00384451" w:rsidRDefault="00286D17" w:rsidP="00286D1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384451">
              <w:rPr>
                <w:rFonts w:ascii="Times New Roman" w:hAnsi="Times New Roman" w:cs="Times New Roman"/>
                <w:sz w:val="20"/>
                <w:szCs w:val="20"/>
              </w:rPr>
              <w:t>Речевое развитие</w:t>
            </w:r>
          </w:p>
        </w:tc>
        <w:tc>
          <w:tcPr>
            <w:tcW w:w="945" w:type="dxa"/>
          </w:tcPr>
          <w:p w:rsidR="00286D17" w:rsidRPr="00384451" w:rsidRDefault="00286D17" w:rsidP="00286D1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84451">
              <w:rPr>
                <w:rFonts w:ascii="Times New Roman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972" w:type="dxa"/>
          </w:tcPr>
          <w:p w:rsidR="00286D17" w:rsidRPr="00384451" w:rsidRDefault="00286D17" w:rsidP="00286D1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84451">
              <w:rPr>
                <w:rFonts w:ascii="Times New Roman" w:hAnsi="Times New Roman" w:cs="Times New Roman"/>
                <w:sz w:val="20"/>
                <w:szCs w:val="20"/>
              </w:rPr>
              <w:t>49</w:t>
            </w:r>
          </w:p>
        </w:tc>
        <w:tc>
          <w:tcPr>
            <w:tcW w:w="851" w:type="dxa"/>
          </w:tcPr>
          <w:p w:rsidR="00286D17" w:rsidRPr="00384451" w:rsidRDefault="00286D17" w:rsidP="00286D1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84451">
              <w:rPr>
                <w:rFonts w:ascii="Times New Roman" w:hAnsi="Times New Roman" w:cs="Times New Roman"/>
                <w:sz w:val="20"/>
                <w:szCs w:val="20"/>
              </w:rPr>
              <w:t>40</w:t>
            </w:r>
          </w:p>
        </w:tc>
        <w:tc>
          <w:tcPr>
            <w:tcW w:w="992" w:type="dxa"/>
          </w:tcPr>
          <w:p w:rsidR="00286D17" w:rsidRPr="00384451" w:rsidRDefault="00286D17" w:rsidP="00286D1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84451">
              <w:rPr>
                <w:rFonts w:ascii="Times New Roman" w:hAnsi="Times New Roman" w:cs="Times New Roman"/>
                <w:sz w:val="20"/>
                <w:szCs w:val="20"/>
              </w:rPr>
              <w:t>57</w:t>
            </w:r>
          </w:p>
        </w:tc>
        <w:tc>
          <w:tcPr>
            <w:tcW w:w="917" w:type="dxa"/>
          </w:tcPr>
          <w:p w:rsidR="00286D17" w:rsidRPr="00384451" w:rsidRDefault="00286D17" w:rsidP="00286D1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84451">
              <w:rPr>
                <w:rFonts w:ascii="Times New Roman" w:hAnsi="Times New Roman" w:cs="Times New Roman"/>
                <w:sz w:val="20"/>
                <w:szCs w:val="20"/>
              </w:rPr>
              <w:t>30</w:t>
            </w:r>
          </w:p>
        </w:tc>
        <w:tc>
          <w:tcPr>
            <w:tcW w:w="821" w:type="dxa"/>
          </w:tcPr>
          <w:p w:rsidR="00286D17" w:rsidRPr="00384451" w:rsidRDefault="00286D17" w:rsidP="00286D1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84451">
              <w:rPr>
                <w:rFonts w:ascii="Times New Roman" w:hAnsi="Times New Roman" w:cs="Times New Roman"/>
                <w:sz w:val="20"/>
                <w:szCs w:val="20"/>
              </w:rPr>
              <w:t>13</w:t>
            </w:r>
          </w:p>
        </w:tc>
        <w:tc>
          <w:tcPr>
            <w:tcW w:w="955" w:type="dxa"/>
          </w:tcPr>
          <w:p w:rsidR="00286D17" w:rsidRPr="00384451" w:rsidRDefault="00286D17" w:rsidP="00286D1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84451">
              <w:rPr>
                <w:rFonts w:ascii="Times New Roman" w:hAnsi="Times New Roman" w:cs="Times New Roman"/>
                <w:b/>
                <w:sz w:val="20"/>
                <w:szCs w:val="20"/>
              </w:rPr>
              <w:t>60</w:t>
            </w:r>
          </w:p>
        </w:tc>
        <w:tc>
          <w:tcPr>
            <w:tcW w:w="958" w:type="dxa"/>
          </w:tcPr>
          <w:p w:rsidR="00286D17" w:rsidRPr="00384451" w:rsidRDefault="00286D17" w:rsidP="00286D1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84451">
              <w:rPr>
                <w:rFonts w:ascii="Times New Roman" w:hAnsi="Times New Roman" w:cs="Times New Roman"/>
                <w:b/>
                <w:sz w:val="20"/>
                <w:szCs w:val="20"/>
              </w:rPr>
              <w:t>87</w:t>
            </w:r>
          </w:p>
        </w:tc>
      </w:tr>
      <w:tr w:rsidR="00384451" w:rsidRPr="00384451" w:rsidTr="00286D17">
        <w:tc>
          <w:tcPr>
            <w:tcW w:w="409" w:type="dxa"/>
          </w:tcPr>
          <w:p w:rsidR="00286D17" w:rsidRPr="00384451" w:rsidRDefault="00286D17" w:rsidP="00286D1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384451">
              <w:rPr>
                <w:rFonts w:ascii="Times New Roman" w:hAnsi="Times New Roman" w:cs="Times New Roman"/>
                <w:sz w:val="20"/>
                <w:szCs w:val="20"/>
              </w:rPr>
              <w:t>4.</w:t>
            </w:r>
          </w:p>
        </w:tc>
        <w:tc>
          <w:tcPr>
            <w:tcW w:w="1751" w:type="dxa"/>
          </w:tcPr>
          <w:p w:rsidR="00286D17" w:rsidRPr="00384451" w:rsidRDefault="00286D17" w:rsidP="00286D1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384451">
              <w:rPr>
                <w:rFonts w:ascii="Times New Roman" w:hAnsi="Times New Roman" w:cs="Times New Roman"/>
                <w:sz w:val="20"/>
                <w:szCs w:val="20"/>
              </w:rPr>
              <w:t>Художественно – эстетическое</w:t>
            </w:r>
          </w:p>
          <w:p w:rsidR="00286D17" w:rsidRPr="00384451" w:rsidRDefault="00286D17" w:rsidP="00286D1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384451">
              <w:rPr>
                <w:rFonts w:ascii="Times New Roman" w:hAnsi="Times New Roman" w:cs="Times New Roman"/>
                <w:sz w:val="20"/>
                <w:szCs w:val="20"/>
              </w:rPr>
              <w:t>развитие</w:t>
            </w:r>
          </w:p>
        </w:tc>
        <w:tc>
          <w:tcPr>
            <w:tcW w:w="945" w:type="dxa"/>
          </w:tcPr>
          <w:p w:rsidR="00286D17" w:rsidRPr="00384451" w:rsidRDefault="00286D17" w:rsidP="00286D1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84451">
              <w:rPr>
                <w:rFonts w:ascii="Times New Roman" w:hAnsi="Times New Roman" w:cs="Times New Roman"/>
                <w:sz w:val="20"/>
                <w:szCs w:val="20"/>
              </w:rPr>
              <w:t>16</w:t>
            </w:r>
          </w:p>
        </w:tc>
        <w:tc>
          <w:tcPr>
            <w:tcW w:w="972" w:type="dxa"/>
          </w:tcPr>
          <w:p w:rsidR="00286D17" w:rsidRPr="00384451" w:rsidRDefault="00286D17" w:rsidP="00286D1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84451">
              <w:rPr>
                <w:rFonts w:ascii="Times New Roman" w:hAnsi="Times New Roman" w:cs="Times New Roman"/>
                <w:sz w:val="20"/>
                <w:szCs w:val="20"/>
              </w:rPr>
              <w:t>73</w:t>
            </w:r>
          </w:p>
        </w:tc>
        <w:tc>
          <w:tcPr>
            <w:tcW w:w="851" w:type="dxa"/>
          </w:tcPr>
          <w:p w:rsidR="00286D17" w:rsidRPr="00384451" w:rsidRDefault="00286D17" w:rsidP="00286D1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84451">
              <w:rPr>
                <w:rFonts w:ascii="Times New Roman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992" w:type="dxa"/>
          </w:tcPr>
          <w:p w:rsidR="00286D17" w:rsidRPr="00384451" w:rsidRDefault="00286D17" w:rsidP="00286D1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84451">
              <w:rPr>
                <w:rFonts w:ascii="Times New Roman" w:hAnsi="Times New Roman" w:cs="Times New Roman"/>
                <w:sz w:val="20"/>
                <w:szCs w:val="20"/>
              </w:rPr>
              <w:t>49</w:t>
            </w:r>
          </w:p>
        </w:tc>
        <w:tc>
          <w:tcPr>
            <w:tcW w:w="917" w:type="dxa"/>
          </w:tcPr>
          <w:p w:rsidR="00286D17" w:rsidRPr="00384451" w:rsidRDefault="00286D17" w:rsidP="00286D1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84451">
              <w:rPr>
                <w:rFonts w:ascii="Times New Roman" w:hAnsi="Times New Roman" w:cs="Times New Roman"/>
                <w:sz w:val="20"/>
                <w:szCs w:val="20"/>
              </w:rPr>
              <w:t>40</w:t>
            </w:r>
          </w:p>
        </w:tc>
        <w:tc>
          <w:tcPr>
            <w:tcW w:w="821" w:type="dxa"/>
          </w:tcPr>
          <w:p w:rsidR="00286D17" w:rsidRPr="00384451" w:rsidRDefault="00286D17" w:rsidP="00286D1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84451">
              <w:rPr>
                <w:rFonts w:ascii="Times New Roman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955" w:type="dxa"/>
          </w:tcPr>
          <w:p w:rsidR="00286D17" w:rsidRPr="00384451" w:rsidRDefault="00286D17" w:rsidP="00286D1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84451">
              <w:rPr>
                <w:rFonts w:ascii="Times New Roman" w:hAnsi="Times New Roman" w:cs="Times New Roman"/>
                <w:b/>
                <w:sz w:val="20"/>
                <w:szCs w:val="20"/>
              </w:rPr>
              <w:t>89</w:t>
            </w:r>
          </w:p>
        </w:tc>
        <w:tc>
          <w:tcPr>
            <w:tcW w:w="958" w:type="dxa"/>
          </w:tcPr>
          <w:p w:rsidR="00286D17" w:rsidRPr="00384451" w:rsidRDefault="00286D17" w:rsidP="00286D1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84451">
              <w:rPr>
                <w:rFonts w:ascii="Times New Roman" w:hAnsi="Times New Roman" w:cs="Times New Roman"/>
                <w:b/>
                <w:sz w:val="20"/>
                <w:szCs w:val="20"/>
              </w:rPr>
              <w:t>89</w:t>
            </w:r>
          </w:p>
        </w:tc>
      </w:tr>
      <w:tr w:rsidR="00384451" w:rsidRPr="00384451" w:rsidTr="00286D17">
        <w:tc>
          <w:tcPr>
            <w:tcW w:w="409" w:type="dxa"/>
          </w:tcPr>
          <w:p w:rsidR="00286D17" w:rsidRPr="00384451" w:rsidRDefault="00286D17" w:rsidP="00286D1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384451">
              <w:rPr>
                <w:rFonts w:ascii="Times New Roman" w:hAnsi="Times New Roman" w:cs="Times New Roman"/>
                <w:sz w:val="20"/>
                <w:szCs w:val="20"/>
              </w:rPr>
              <w:t>5.</w:t>
            </w:r>
          </w:p>
        </w:tc>
        <w:tc>
          <w:tcPr>
            <w:tcW w:w="1751" w:type="dxa"/>
          </w:tcPr>
          <w:p w:rsidR="00286D17" w:rsidRPr="00384451" w:rsidRDefault="00286D17" w:rsidP="00286D1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384451">
              <w:rPr>
                <w:rFonts w:ascii="Times New Roman" w:hAnsi="Times New Roman" w:cs="Times New Roman"/>
                <w:sz w:val="20"/>
                <w:szCs w:val="20"/>
              </w:rPr>
              <w:t>Физическое</w:t>
            </w:r>
          </w:p>
          <w:p w:rsidR="00286D17" w:rsidRPr="00384451" w:rsidRDefault="00286D17" w:rsidP="00286D1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384451">
              <w:rPr>
                <w:rFonts w:ascii="Times New Roman" w:hAnsi="Times New Roman" w:cs="Times New Roman"/>
                <w:sz w:val="20"/>
                <w:szCs w:val="20"/>
              </w:rPr>
              <w:t>развитие</w:t>
            </w:r>
          </w:p>
        </w:tc>
        <w:tc>
          <w:tcPr>
            <w:tcW w:w="945" w:type="dxa"/>
          </w:tcPr>
          <w:p w:rsidR="00286D17" w:rsidRPr="00384451" w:rsidRDefault="00286D17" w:rsidP="00286D1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84451">
              <w:rPr>
                <w:rFonts w:ascii="Times New Roman" w:hAnsi="Times New Roman" w:cs="Times New Roman"/>
                <w:sz w:val="20"/>
                <w:szCs w:val="20"/>
              </w:rPr>
              <w:t>21</w:t>
            </w:r>
          </w:p>
        </w:tc>
        <w:tc>
          <w:tcPr>
            <w:tcW w:w="972" w:type="dxa"/>
          </w:tcPr>
          <w:p w:rsidR="00286D17" w:rsidRPr="00384451" w:rsidRDefault="00286D17" w:rsidP="00286D1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84451">
              <w:rPr>
                <w:rFonts w:ascii="Times New Roman" w:hAnsi="Times New Roman" w:cs="Times New Roman"/>
                <w:sz w:val="20"/>
                <w:szCs w:val="20"/>
              </w:rPr>
              <w:t>45</w:t>
            </w:r>
          </w:p>
        </w:tc>
        <w:tc>
          <w:tcPr>
            <w:tcW w:w="851" w:type="dxa"/>
          </w:tcPr>
          <w:p w:rsidR="00286D17" w:rsidRPr="00384451" w:rsidRDefault="00286D17" w:rsidP="00286D1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84451">
              <w:rPr>
                <w:rFonts w:ascii="Times New Roman" w:hAnsi="Times New Roman" w:cs="Times New Roman"/>
                <w:sz w:val="20"/>
                <w:szCs w:val="20"/>
              </w:rPr>
              <w:t>30</w:t>
            </w:r>
          </w:p>
        </w:tc>
        <w:tc>
          <w:tcPr>
            <w:tcW w:w="992" w:type="dxa"/>
          </w:tcPr>
          <w:p w:rsidR="00286D17" w:rsidRPr="00384451" w:rsidRDefault="00286D17" w:rsidP="00286D1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84451">
              <w:rPr>
                <w:rFonts w:ascii="Times New Roman" w:hAnsi="Times New Roman" w:cs="Times New Roman"/>
                <w:sz w:val="20"/>
                <w:szCs w:val="20"/>
              </w:rPr>
              <w:t>71</w:t>
            </w:r>
          </w:p>
        </w:tc>
        <w:tc>
          <w:tcPr>
            <w:tcW w:w="917" w:type="dxa"/>
          </w:tcPr>
          <w:p w:rsidR="00286D17" w:rsidRPr="00384451" w:rsidRDefault="00286D17" w:rsidP="00286D1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84451">
              <w:rPr>
                <w:rFonts w:ascii="Times New Roman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821" w:type="dxa"/>
          </w:tcPr>
          <w:p w:rsidR="00286D17" w:rsidRPr="00384451" w:rsidRDefault="00286D17" w:rsidP="00286D1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84451"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955" w:type="dxa"/>
          </w:tcPr>
          <w:p w:rsidR="00286D17" w:rsidRPr="00384451" w:rsidRDefault="00286D17" w:rsidP="00286D1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84451">
              <w:rPr>
                <w:rFonts w:ascii="Times New Roman" w:hAnsi="Times New Roman" w:cs="Times New Roman"/>
                <w:b/>
                <w:sz w:val="20"/>
                <w:szCs w:val="20"/>
              </w:rPr>
              <w:t>66</w:t>
            </w:r>
          </w:p>
        </w:tc>
        <w:tc>
          <w:tcPr>
            <w:tcW w:w="958" w:type="dxa"/>
          </w:tcPr>
          <w:p w:rsidR="00286D17" w:rsidRPr="00384451" w:rsidRDefault="00286D17" w:rsidP="00286D1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84451">
              <w:rPr>
                <w:rFonts w:ascii="Times New Roman" w:hAnsi="Times New Roman" w:cs="Times New Roman"/>
                <w:b/>
                <w:sz w:val="20"/>
                <w:szCs w:val="20"/>
              </w:rPr>
              <w:t>91</w:t>
            </w:r>
          </w:p>
        </w:tc>
      </w:tr>
      <w:tr w:rsidR="00384451" w:rsidRPr="00384451" w:rsidTr="00286D17">
        <w:tc>
          <w:tcPr>
            <w:tcW w:w="409" w:type="dxa"/>
          </w:tcPr>
          <w:p w:rsidR="00286D17" w:rsidRPr="00384451" w:rsidRDefault="00286D17" w:rsidP="00286D1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51" w:type="dxa"/>
          </w:tcPr>
          <w:p w:rsidR="00286D17" w:rsidRPr="00384451" w:rsidRDefault="00286D17" w:rsidP="00286D17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84451">
              <w:rPr>
                <w:rFonts w:ascii="Times New Roman" w:hAnsi="Times New Roman" w:cs="Times New Roman"/>
                <w:b/>
                <w:sz w:val="20"/>
                <w:szCs w:val="20"/>
              </w:rPr>
              <w:t>Итоговый</w:t>
            </w:r>
          </w:p>
          <w:p w:rsidR="00286D17" w:rsidRPr="00384451" w:rsidRDefault="00286D17" w:rsidP="00286D17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84451">
              <w:rPr>
                <w:rFonts w:ascii="Times New Roman" w:hAnsi="Times New Roman" w:cs="Times New Roman"/>
                <w:b/>
                <w:sz w:val="20"/>
                <w:szCs w:val="20"/>
              </w:rPr>
              <w:t>результат</w:t>
            </w:r>
          </w:p>
        </w:tc>
        <w:tc>
          <w:tcPr>
            <w:tcW w:w="945" w:type="dxa"/>
          </w:tcPr>
          <w:p w:rsidR="00286D17" w:rsidRPr="00384451" w:rsidRDefault="00286D17" w:rsidP="00286D1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84451">
              <w:rPr>
                <w:rFonts w:ascii="Times New Roman" w:hAnsi="Times New Roman" w:cs="Times New Roman"/>
                <w:b/>
                <w:sz w:val="20"/>
                <w:szCs w:val="20"/>
              </w:rPr>
              <w:t>17</w:t>
            </w:r>
          </w:p>
        </w:tc>
        <w:tc>
          <w:tcPr>
            <w:tcW w:w="972" w:type="dxa"/>
          </w:tcPr>
          <w:p w:rsidR="00286D17" w:rsidRPr="00384451" w:rsidRDefault="00286D17" w:rsidP="00286D1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84451">
              <w:rPr>
                <w:rFonts w:ascii="Times New Roman" w:hAnsi="Times New Roman" w:cs="Times New Roman"/>
                <w:b/>
                <w:sz w:val="20"/>
                <w:szCs w:val="20"/>
              </w:rPr>
              <w:t>54</w:t>
            </w:r>
          </w:p>
        </w:tc>
        <w:tc>
          <w:tcPr>
            <w:tcW w:w="851" w:type="dxa"/>
          </w:tcPr>
          <w:p w:rsidR="00286D17" w:rsidRPr="00384451" w:rsidRDefault="00286D17" w:rsidP="00286D1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84451">
              <w:rPr>
                <w:rFonts w:ascii="Times New Roman" w:hAnsi="Times New Roman" w:cs="Times New Roman"/>
                <w:b/>
                <w:sz w:val="20"/>
                <w:szCs w:val="20"/>
              </w:rPr>
              <w:t>29</w:t>
            </w:r>
          </w:p>
        </w:tc>
        <w:tc>
          <w:tcPr>
            <w:tcW w:w="992" w:type="dxa"/>
          </w:tcPr>
          <w:p w:rsidR="00286D17" w:rsidRPr="00384451" w:rsidRDefault="00286D17" w:rsidP="00286D1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84451">
              <w:rPr>
                <w:rFonts w:ascii="Times New Roman" w:hAnsi="Times New Roman" w:cs="Times New Roman"/>
                <w:b/>
                <w:sz w:val="20"/>
                <w:szCs w:val="20"/>
              </w:rPr>
              <w:t>58</w:t>
            </w:r>
          </w:p>
        </w:tc>
        <w:tc>
          <w:tcPr>
            <w:tcW w:w="917" w:type="dxa"/>
          </w:tcPr>
          <w:p w:rsidR="00286D17" w:rsidRPr="00384451" w:rsidRDefault="00286D17" w:rsidP="00286D1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84451">
              <w:rPr>
                <w:rFonts w:ascii="Times New Roman" w:hAnsi="Times New Roman" w:cs="Times New Roman"/>
                <w:b/>
                <w:sz w:val="20"/>
                <w:szCs w:val="20"/>
              </w:rPr>
              <w:t>31</w:t>
            </w:r>
          </w:p>
        </w:tc>
        <w:tc>
          <w:tcPr>
            <w:tcW w:w="821" w:type="dxa"/>
          </w:tcPr>
          <w:p w:rsidR="00286D17" w:rsidRPr="00384451" w:rsidRDefault="00286D17" w:rsidP="00286D1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84451">
              <w:rPr>
                <w:rFonts w:ascii="Times New Roman" w:hAnsi="Times New Roman" w:cs="Times New Roman"/>
                <w:b/>
                <w:sz w:val="20"/>
                <w:szCs w:val="20"/>
              </w:rPr>
              <w:t>11</w:t>
            </w:r>
          </w:p>
        </w:tc>
        <w:tc>
          <w:tcPr>
            <w:tcW w:w="955" w:type="dxa"/>
          </w:tcPr>
          <w:p w:rsidR="00286D17" w:rsidRPr="00384451" w:rsidRDefault="00286D17" w:rsidP="00286D1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84451">
              <w:rPr>
                <w:rFonts w:ascii="Times New Roman" w:hAnsi="Times New Roman" w:cs="Times New Roman"/>
                <w:b/>
                <w:sz w:val="20"/>
                <w:szCs w:val="20"/>
              </w:rPr>
              <w:t>71</w:t>
            </w:r>
          </w:p>
        </w:tc>
        <w:tc>
          <w:tcPr>
            <w:tcW w:w="958" w:type="dxa"/>
          </w:tcPr>
          <w:p w:rsidR="00286D17" w:rsidRPr="00384451" w:rsidRDefault="00286D17" w:rsidP="00286D1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84451">
              <w:rPr>
                <w:rFonts w:ascii="Times New Roman" w:hAnsi="Times New Roman" w:cs="Times New Roman"/>
                <w:b/>
                <w:sz w:val="20"/>
                <w:szCs w:val="20"/>
              </w:rPr>
              <w:t>89</w:t>
            </w:r>
          </w:p>
        </w:tc>
      </w:tr>
    </w:tbl>
    <w:p w:rsidR="00286D17" w:rsidRDefault="00286D17" w:rsidP="00286D17">
      <w:pPr>
        <w:spacing w:after="0" w:line="240" w:lineRule="auto"/>
        <w:ind w:firstLine="708"/>
        <w:jc w:val="both"/>
        <w:rPr>
          <w:rFonts w:ascii="Times New Roman" w:hAnsi="Times New Roman" w:cs="Times New Roman"/>
          <w:color w:val="FF0000"/>
          <w:szCs w:val="24"/>
        </w:rPr>
      </w:pPr>
    </w:p>
    <w:p w:rsidR="00101860" w:rsidRPr="00D53FC1" w:rsidRDefault="00333774" w:rsidP="00286D17">
      <w:pPr>
        <w:spacing w:after="0" w:line="240" w:lineRule="auto"/>
        <w:ind w:firstLine="708"/>
        <w:jc w:val="both"/>
        <w:rPr>
          <w:rFonts w:ascii="Times New Roman" w:hAnsi="Times New Roman" w:cs="Times New Roman"/>
          <w:szCs w:val="24"/>
        </w:rPr>
      </w:pPr>
      <w:r w:rsidRPr="00D53FC1">
        <w:rPr>
          <w:rFonts w:ascii="Times New Roman" w:hAnsi="Times New Roman" w:cs="Times New Roman"/>
          <w:szCs w:val="24"/>
        </w:rPr>
        <w:t xml:space="preserve">В </w:t>
      </w:r>
      <w:r w:rsidR="00101860" w:rsidRPr="00D53FC1">
        <w:rPr>
          <w:rFonts w:ascii="Times New Roman" w:hAnsi="Times New Roman" w:cs="Times New Roman"/>
          <w:szCs w:val="24"/>
        </w:rPr>
        <w:t>апреле</w:t>
      </w:r>
      <w:r w:rsidR="00F214CB" w:rsidRPr="00D53FC1">
        <w:rPr>
          <w:rFonts w:ascii="Times New Roman" w:hAnsi="Times New Roman" w:cs="Times New Roman"/>
          <w:szCs w:val="24"/>
        </w:rPr>
        <w:t xml:space="preserve"> 20</w:t>
      </w:r>
      <w:r w:rsidR="00101860" w:rsidRPr="00D53FC1">
        <w:rPr>
          <w:rFonts w:ascii="Times New Roman" w:hAnsi="Times New Roman" w:cs="Times New Roman"/>
          <w:szCs w:val="24"/>
        </w:rPr>
        <w:t>2</w:t>
      </w:r>
      <w:r w:rsidR="00286D17" w:rsidRPr="00D53FC1">
        <w:rPr>
          <w:rFonts w:ascii="Times New Roman" w:hAnsi="Times New Roman" w:cs="Times New Roman"/>
          <w:szCs w:val="24"/>
        </w:rPr>
        <w:t>5</w:t>
      </w:r>
      <w:r w:rsidR="008C09D6" w:rsidRPr="00D53FC1">
        <w:rPr>
          <w:rFonts w:ascii="Times New Roman" w:hAnsi="Times New Roman" w:cs="Times New Roman"/>
          <w:szCs w:val="24"/>
        </w:rPr>
        <w:t xml:space="preserve"> года педагог</w:t>
      </w:r>
      <w:r w:rsidR="00101860" w:rsidRPr="00D53FC1">
        <w:rPr>
          <w:rFonts w:ascii="Times New Roman" w:hAnsi="Times New Roman" w:cs="Times New Roman"/>
          <w:szCs w:val="24"/>
        </w:rPr>
        <w:t>-психолог</w:t>
      </w:r>
      <w:r w:rsidR="008C09D6" w:rsidRPr="00D53FC1">
        <w:rPr>
          <w:rFonts w:ascii="Times New Roman" w:hAnsi="Times New Roman" w:cs="Times New Roman"/>
          <w:szCs w:val="24"/>
        </w:rPr>
        <w:t xml:space="preserve"> </w:t>
      </w:r>
      <w:r w:rsidR="00F36FF4" w:rsidRPr="00D53FC1">
        <w:rPr>
          <w:rFonts w:ascii="Times New Roman" w:hAnsi="Times New Roman" w:cs="Times New Roman"/>
          <w:szCs w:val="24"/>
        </w:rPr>
        <w:t>д</w:t>
      </w:r>
      <w:r w:rsidRPr="00D53FC1">
        <w:rPr>
          <w:rFonts w:ascii="Times New Roman" w:hAnsi="Times New Roman" w:cs="Times New Roman"/>
          <w:szCs w:val="24"/>
        </w:rPr>
        <w:t>етского сада</w:t>
      </w:r>
      <w:r w:rsidR="008C09D6" w:rsidRPr="00D53FC1">
        <w:rPr>
          <w:rFonts w:ascii="Times New Roman" w:hAnsi="Times New Roman" w:cs="Times New Roman"/>
          <w:szCs w:val="24"/>
        </w:rPr>
        <w:t xml:space="preserve"> проводил обследование воспитанников подг</w:t>
      </w:r>
      <w:r w:rsidR="008C09D6" w:rsidRPr="00D53FC1">
        <w:rPr>
          <w:rFonts w:ascii="Times New Roman" w:hAnsi="Times New Roman" w:cs="Times New Roman"/>
          <w:szCs w:val="24"/>
        </w:rPr>
        <w:t>о</w:t>
      </w:r>
      <w:r w:rsidR="008C09D6" w:rsidRPr="00D53FC1">
        <w:rPr>
          <w:rFonts w:ascii="Times New Roman" w:hAnsi="Times New Roman" w:cs="Times New Roman"/>
          <w:szCs w:val="24"/>
        </w:rPr>
        <w:t>товительной группы на предмет оценки сформированности предпосылок к учебной де</w:t>
      </w:r>
      <w:r w:rsidR="008C09D6" w:rsidRPr="00D53FC1">
        <w:rPr>
          <w:rFonts w:ascii="Times New Roman" w:hAnsi="Times New Roman" w:cs="Times New Roman"/>
          <w:szCs w:val="24"/>
        </w:rPr>
        <w:t>я</w:t>
      </w:r>
      <w:r w:rsidR="008C09D6" w:rsidRPr="00D53FC1">
        <w:rPr>
          <w:rFonts w:ascii="Times New Roman" w:hAnsi="Times New Roman" w:cs="Times New Roman"/>
          <w:szCs w:val="24"/>
        </w:rPr>
        <w:t xml:space="preserve">тельности. </w:t>
      </w:r>
      <w:r w:rsidRPr="00D53FC1">
        <w:rPr>
          <w:rFonts w:ascii="Times New Roman" w:hAnsi="Times New Roman" w:cs="Times New Roman"/>
          <w:szCs w:val="24"/>
        </w:rPr>
        <w:t xml:space="preserve">Задания </w:t>
      </w:r>
      <w:r w:rsidR="008C09D6" w:rsidRPr="00D53FC1">
        <w:rPr>
          <w:rFonts w:ascii="Times New Roman" w:hAnsi="Times New Roman" w:cs="Times New Roman"/>
          <w:szCs w:val="24"/>
        </w:rPr>
        <w:t>позволили оценить уровень сформирова</w:t>
      </w:r>
      <w:r w:rsidR="008C09D6" w:rsidRPr="00D53FC1">
        <w:rPr>
          <w:rFonts w:ascii="Times New Roman" w:hAnsi="Times New Roman" w:cs="Times New Roman"/>
          <w:szCs w:val="24"/>
        </w:rPr>
        <w:t>н</w:t>
      </w:r>
      <w:r w:rsidR="008C09D6" w:rsidRPr="00D53FC1">
        <w:rPr>
          <w:rFonts w:ascii="Times New Roman" w:hAnsi="Times New Roman" w:cs="Times New Roman"/>
          <w:szCs w:val="24"/>
        </w:rPr>
        <w:t xml:space="preserve">ности предпосылок к учебной деятельности: возможность работать в соответствии с фронтальной инструкцией (удержание алгоритма деятельности), умение самостоятельно действовать по образцу и осуществлять контроль, обладать определенным </w:t>
      </w:r>
      <w:r w:rsidR="008C09D6" w:rsidRPr="00D53FC1">
        <w:rPr>
          <w:rFonts w:ascii="Times New Roman" w:hAnsi="Times New Roman" w:cs="Times New Roman"/>
          <w:szCs w:val="24"/>
        </w:rPr>
        <w:lastRenderedPageBreak/>
        <w:t>уровнем р</w:t>
      </w:r>
      <w:r w:rsidR="008C09D6" w:rsidRPr="00D53FC1">
        <w:rPr>
          <w:rFonts w:ascii="Times New Roman" w:hAnsi="Times New Roman" w:cs="Times New Roman"/>
          <w:szCs w:val="24"/>
        </w:rPr>
        <w:t>а</w:t>
      </w:r>
      <w:r w:rsidR="008C09D6" w:rsidRPr="00D53FC1">
        <w:rPr>
          <w:rFonts w:ascii="Times New Roman" w:hAnsi="Times New Roman" w:cs="Times New Roman"/>
          <w:szCs w:val="24"/>
        </w:rPr>
        <w:t>ботоспособности, а также вовремя остановиться в выполнении того или иного задания и переключиться на выполнение следующего, возможностей распределения и переключ</w:t>
      </w:r>
      <w:r w:rsidR="008C09D6" w:rsidRPr="00D53FC1">
        <w:rPr>
          <w:rFonts w:ascii="Times New Roman" w:hAnsi="Times New Roman" w:cs="Times New Roman"/>
          <w:szCs w:val="24"/>
        </w:rPr>
        <w:t>е</w:t>
      </w:r>
      <w:r w:rsidR="008C09D6" w:rsidRPr="00D53FC1">
        <w:rPr>
          <w:rFonts w:ascii="Times New Roman" w:hAnsi="Times New Roman" w:cs="Times New Roman"/>
          <w:szCs w:val="24"/>
        </w:rPr>
        <w:t>ния внимания, работоспособности, темпа, целенаправленности деятельности и самоко</w:t>
      </w:r>
      <w:r w:rsidR="008C09D6" w:rsidRPr="00D53FC1">
        <w:rPr>
          <w:rFonts w:ascii="Times New Roman" w:hAnsi="Times New Roman" w:cs="Times New Roman"/>
          <w:szCs w:val="24"/>
        </w:rPr>
        <w:t>н</w:t>
      </w:r>
      <w:r w:rsidR="008C09D6" w:rsidRPr="00D53FC1">
        <w:rPr>
          <w:rFonts w:ascii="Times New Roman" w:hAnsi="Times New Roman" w:cs="Times New Roman"/>
          <w:szCs w:val="24"/>
        </w:rPr>
        <w:t>троля.</w:t>
      </w:r>
    </w:p>
    <w:p w:rsidR="00892C25" w:rsidRPr="00D53FC1" w:rsidRDefault="00333774" w:rsidP="00101860">
      <w:pPr>
        <w:spacing w:after="0" w:line="240" w:lineRule="auto"/>
        <w:ind w:firstLine="708"/>
        <w:jc w:val="both"/>
        <w:rPr>
          <w:rFonts w:ascii="Times New Roman" w:hAnsi="Times New Roman" w:cs="Times New Roman"/>
          <w:szCs w:val="24"/>
        </w:rPr>
      </w:pPr>
      <w:r w:rsidRPr="00D53FC1">
        <w:rPr>
          <w:rFonts w:ascii="Times New Roman" w:hAnsi="Times New Roman" w:cs="Times New Roman"/>
          <w:szCs w:val="24"/>
        </w:rPr>
        <w:t>Результаты педагогического анализа показывают преобладание детей с высоким и сре</w:t>
      </w:r>
      <w:r w:rsidRPr="00D53FC1">
        <w:rPr>
          <w:rFonts w:ascii="Times New Roman" w:hAnsi="Times New Roman" w:cs="Times New Roman"/>
          <w:szCs w:val="24"/>
        </w:rPr>
        <w:t>д</w:t>
      </w:r>
      <w:r w:rsidRPr="00D53FC1">
        <w:rPr>
          <w:rFonts w:ascii="Times New Roman" w:hAnsi="Times New Roman" w:cs="Times New Roman"/>
          <w:szCs w:val="24"/>
        </w:rPr>
        <w:t>ним уровнями развития при прогрессирующей динамике на конец учебного года, что г</w:t>
      </w:r>
      <w:r w:rsidRPr="00D53FC1">
        <w:rPr>
          <w:rFonts w:ascii="Times New Roman" w:hAnsi="Times New Roman" w:cs="Times New Roman"/>
          <w:szCs w:val="24"/>
        </w:rPr>
        <w:t>о</w:t>
      </w:r>
      <w:r w:rsidRPr="00D53FC1">
        <w:rPr>
          <w:rFonts w:ascii="Times New Roman" w:hAnsi="Times New Roman" w:cs="Times New Roman"/>
          <w:szCs w:val="24"/>
        </w:rPr>
        <w:t xml:space="preserve">ворит о результативности образовательной деятельности в </w:t>
      </w:r>
      <w:r w:rsidR="00653F46" w:rsidRPr="00D53FC1">
        <w:rPr>
          <w:rFonts w:ascii="Times New Roman" w:hAnsi="Times New Roman" w:cs="Times New Roman"/>
          <w:szCs w:val="24"/>
        </w:rPr>
        <w:t>д</w:t>
      </w:r>
      <w:r w:rsidRPr="00D53FC1">
        <w:rPr>
          <w:rFonts w:ascii="Times New Roman" w:hAnsi="Times New Roman" w:cs="Times New Roman"/>
          <w:szCs w:val="24"/>
        </w:rPr>
        <w:t>етском саду.</w:t>
      </w:r>
    </w:p>
    <w:p w:rsidR="00850B6F" w:rsidRPr="00183792" w:rsidRDefault="00850B6F" w:rsidP="00E1234E">
      <w:pPr>
        <w:spacing w:after="0" w:line="240" w:lineRule="auto"/>
        <w:rPr>
          <w:rFonts w:ascii="Times New Roman" w:hAnsi="Times New Roman" w:cs="Times New Roman"/>
          <w:b/>
          <w:color w:val="FF0000"/>
          <w:szCs w:val="24"/>
        </w:rPr>
      </w:pPr>
    </w:p>
    <w:p w:rsidR="00850B6F" w:rsidRPr="00A9602B" w:rsidRDefault="00F67EB0" w:rsidP="007972A0">
      <w:pPr>
        <w:spacing w:after="0" w:line="240" w:lineRule="auto"/>
        <w:jc w:val="center"/>
        <w:rPr>
          <w:rFonts w:ascii="Times New Roman" w:hAnsi="Times New Roman" w:cs="Times New Roman"/>
          <w:b/>
          <w:szCs w:val="24"/>
        </w:rPr>
      </w:pPr>
      <w:r w:rsidRPr="00A9602B">
        <w:rPr>
          <w:rFonts w:ascii="Times New Roman" w:hAnsi="Times New Roman" w:cs="Times New Roman"/>
          <w:b/>
          <w:szCs w:val="24"/>
        </w:rPr>
        <w:t>Воспитательная работа</w:t>
      </w:r>
    </w:p>
    <w:p w:rsidR="00A9602B" w:rsidRPr="00D53FC1" w:rsidRDefault="00B1309D" w:rsidP="00D53FC1">
      <w:pPr>
        <w:spacing w:after="0" w:line="240" w:lineRule="auto"/>
        <w:ind w:firstLine="708"/>
        <w:jc w:val="both"/>
        <w:rPr>
          <w:rFonts w:ascii="Times New Roman" w:hAnsi="Times New Roman" w:cs="Times New Roman"/>
          <w:szCs w:val="24"/>
        </w:rPr>
      </w:pPr>
      <w:r w:rsidRPr="00A9602B">
        <w:rPr>
          <w:rFonts w:ascii="Times New Roman" w:hAnsi="Times New Roman" w:cs="Times New Roman"/>
          <w:szCs w:val="24"/>
        </w:rPr>
        <w:t xml:space="preserve">Чтобы выбрать стратегию воспитательной работы, в </w:t>
      </w:r>
      <w:r w:rsidR="00B268AB" w:rsidRPr="00A9602B">
        <w:rPr>
          <w:rFonts w:ascii="Times New Roman" w:hAnsi="Times New Roman" w:cs="Times New Roman"/>
          <w:szCs w:val="24"/>
        </w:rPr>
        <w:t>20</w:t>
      </w:r>
      <w:r w:rsidR="00654F12" w:rsidRPr="00A9602B">
        <w:rPr>
          <w:rFonts w:ascii="Times New Roman" w:hAnsi="Times New Roman" w:cs="Times New Roman"/>
          <w:szCs w:val="24"/>
        </w:rPr>
        <w:t>2</w:t>
      </w:r>
      <w:r w:rsidR="00A9602B" w:rsidRPr="00A9602B">
        <w:rPr>
          <w:rFonts w:ascii="Times New Roman" w:hAnsi="Times New Roman" w:cs="Times New Roman"/>
          <w:szCs w:val="24"/>
        </w:rPr>
        <w:t>4</w:t>
      </w:r>
      <w:r w:rsidRPr="00A9602B">
        <w:rPr>
          <w:rFonts w:ascii="Times New Roman" w:hAnsi="Times New Roman" w:cs="Times New Roman"/>
          <w:szCs w:val="24"/>
        </w:rPr>
        <w:t xml:space="preserve"> году проводился анализ </w:t>
      </w:r>
      <w:r w:rsidR="00F67EB0" w:rsidRPr="00A9602B">
        <w:rPr>
          <w:rFonts w:ascii="Times New Roman" w:hAnsi="Times New Roman" w:cs="Times New Roman"/>
          <w:szCs w:val="24"/>
        </w:rPr>
        <w:t>сост</w:t>
      </w:r>
      <w:r w:rsidR="00F67EB0" w:rsidRPr="00A9602B">
        <w:rPr>
          <w:rFonts w:ascii="Times New Roman" w:hAnsi="Times New Roman" w:cs="Times New Roman"/>
          <w:szCs w:val="24"/>
        </w:rPr>
        <w:t>а</w:t>
      </w:r>
      <w:r w:rsidR="00F67EB0" w:rsidRPr="00A9602B">
        <w:rPr>
          <w:rFonts w:ascii="Times New Roman" w:hAnsi="Times New Roman" w:cs="Times New Roman"/>
          <w:szCs w:val="24"/>
        </w:rPr>
        <w:t>ва семей воспитанников</w:t>
      </w:r>
      <w:r w:rsidRPr="00A9602B">
        <w:rPr>
          <w:rFonts w:ascii="Times New Roman" w:hAnsi="Times New Roman" w:cs="Times New Roman"/>
          <w:szCs w:val="24"/>
        </w:rPr>
        <w:t>.</w:t>
      </w:r>
    </w:p>
    <w:p w:rsidR="00A9602B" w:rsidRDefault="00A9602B" w:rsidP="00654F12">
      <w:pPr>
        <w:spacing w:after="0" w:line="240" w:lineRule="auto"/>
        <w:jc w:val="center"/>
        <w:rPr>
          <w:rFonts w:ascii="Times New Roman" w:hAnsi="Times New Roman" w:cs="Times New Roman"/>
          <w:b/>
          <w:color w:val="FF0000"/>
          <w:szCs w:val="24"/>
        </w:rPr>
      </w:pPr>
    </w:p>
    <w:p w:rsidR="009D3443" w:rsidRPr="006B7906" w:rsidRDefault="009D3443" w:rsidP="00654F12">
      <w:pPr>
        <w:spacing w:after="0" w:line="240" w:lineRule="auto"/>
        <w:jc w:val="center"/>
        <w:rPr>
          <w:rFonts w:ascii="Times New Roman" w:hAnsi="Times New Roman" w:cs="Times New Roman"/>
          <w:b/>
          <w:szCs w:val="24"/>
        </w:rPr>
      </w:pPr>
      <w:r w:rsidRPr="006B7906">
        <w:rPr>
          <w:rFonts w:ascii="Times New Roman" w:hAnsi="Times New Roman" w:cs="Times New Roman"/>
          <w:b/>
          <w:szCs w:val="24"/>
        </w:rPr>
        <w:t>Характеристика семей по составу</w:t>
      </w:r>
    </w:p>
    <w:tbl>
      <w:tblPr>
        <w:tblW w:w="4944" w:type="pct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082"/>
        <w:gridCol w:w="3191"/>
        <w:gridCol w:w="3191"/>
      </w:tblGrid>
      <w:tr w:rsidR="00B1309D" w:rsidRPr="006B7906" w:rsidTr="00654F12">
        <w:tc>
          <w:tcPr>
            <w:tcW w:w="1628" w:type="pct"/>
          </w:tcPr>
          <w:p w:rsidR="00B1309D" w:rsidRPr="006B7906" w:rsidRDefault="00B1309D" w:rsidP="00654F12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w:rsidRPr="006B7906">
              <w:rPr>
                <w:rFonts w:ascii="Times New Roman" w:hAnsi="Times New Roman" w:cs="Times New Roman"/>
                <w:szCs w:val="24"/>
              </w:rPr>
              <w:t>Состав семьи</w:t>
            </w:r>
          </w:p>
        </w:tc>
        <w:tc>
          <w:tcPr>
            <w:tcW w:w="1686" w:type="pct"/>
          </w:tcPr>
          <w:p w:rsidR="00B1309D" w:rsidRPr="006B7906" w:rsidRDefault="00B1309D" w:rsidP="00654F12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w:rsidRPr="006B7906">
              <w:rPr>
                <w:rFonts w:ascii="Times New Roman" w:hAnsi="Times New Roman" w:cs="Times New Roman"/>
                <w:szCs w:val="24"/>
              </w:rPr>
              <w:t>Количество семей</w:t>
            </w:r>
          </w:p>
        </w:tc>
        <w:tc>
          <w:tcPr>
            <w:tcW w:w="1686" w:type="pct"/>
          </w:tcPr>
          <w:p w:rsidR="00B1309D" w:rsidRPr="006B7906" w:rsidRDefault="00B1309D" w:rsidP="00654F12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w:rsidRPr="006B7906">
              <w:rPr>
                <w:rFonts w:ascii="Times New Roman" w:hAnsi="Times New Roman" w:cs="Times New Roman"/>
                <w:szCs w:val="24"/>
              </w:rPr>
              <w:t>Процент от общего колич</w:t>
            </w:r>
            <w:r w:rsidRPr="006B7906">
              <w:rPr>
                <w:rFonts w:ascii="Times New Roman" w:hAnsi="Times New Roman" w:cs="Times New Roman"/>
                <w:szCs w:val="24"/>
              </w:rPr>
              <w:t>е</w:t>
            </w:r>
            <w:r w:rsidRPr="006B7906">
              <w:rPr>
                <w:rFonts w:ascii="Times New Roman" w:hAnsi="Times New Roman" w:cs="Times New Roman"/>
                <w:szCs w:val="24"/>
              </w:rPr>
              <w:t>ства семей воспитанников</w:t>
            </w:r>
          </w:p>
        </w:tc>
      </w:tr>
      <w:tr w:rsidR="006B7906" w:rsidRPr="006B7906" w:rsidTr="00654F12">
        <w:tc>
          <w:tcPr>
            <w:tcW w:w="1628" w:type="pct"/>
          </w:tcPr>
          <w:p w:rsidR="00B1309D" w:rsidRPr="006B7906" w:rsidRDefault="00B1309D" w:rsidP="00E1234E">
            <w:pPr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6B7906">
              <w:rPr>
                <w:rFonts w:ascii="Times New Roman" w:hAnsi="Times New Roman" w:cs="Times New Roman"/>
                <w:szCs w:val="24"/>
              </w:rPr>
              <w:t>Полная</w:t>
            </w:r>
          </w:p>
        </w:tc>
        <w:tc>
          <w:tcPr>
            <w:tcW w:w="1686" w:type="pct"/>
          </w:tcPr>
          <w:p w:rsidR="00B1309D" w:rsidRPr="006B7906" w:rsidRDefault="00384451" w:rsidP="00384451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w:rsidRPr="006B7906">
              <w:rPr>
                <w:rFonts w:ascii="Times New Roman" w:hAnsi="Times New Roman" w:cs="Times New Roman"/>
                <w:szCs w:val="24"/>
              </w:rPr>
              <w:t>87</w:t>
            </w:r>
          </w:p>
        </w:tc>
        <w:tc>
          <w:tcPr>
            <w:tcW w:w="1686" w:type="pct"/>
          </w:tcPr>
          <w:p w:rsidR="00B1309D" w:rsidRPr="006B7906" w:rsidRDefault="00384451" w:rsidP="00384451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w:rsidRPr="006B7906">
              <w:rPr>
                <w:rFonts w:ascii="Times New Roman" w:hAnsi="Times New Roman" w:cs="Times New Roman"/>
                <w:szCs w:val="24"/>
              </w:rPr>
              <w:t>85,6</w:t>
            </w:r>
          </w:p>
        </w:tc>
      </w:tr>
      <w:tr w:rsidR="00B1309D" w:rsidRPr="006B7906" w:rsidTr="00654F12">
        <w:tc>
          <w:tcPr>
            <w:tcW w:w="1628" w:type="pct"/>
          </w:tcPr>
          <w:p w:rsidR="00B1309D" w:rsidRPr="006B7906" w:rsidRDefault="00B1309D" w:rsidP="00E1234E">
            <w:pPr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6B7906">
              <w:rPr>
                <w:rFonts w:ascii="Times New Roman" w:hAnsi="Times New Roman" w:cs="Times New Roman"/>
                <w:szCs w:val="24"/>
              </w:rPr>
              <w:t>Неполная с матерью</w:t>
            </w:r>
          </w:p>
        </w:tc>
        <w:tc>
          <w:tcPr>
            <w:tcW w:w="1686" w:type="pct"/>
          </w:tcPr>
          <w:p w:rsidR="00B1309D" w:rsidRPr="006B7906" w:rsidRDefault="00384451" w:rsidP="00654F12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w:rsidRPr="006B7906">
              <w:rPr>
                <w:rFonts w:ascii="Times New Roman" w:hAnsi="Times New Roman" w:cs="Times New Roman"/>
                <w:szCs w:val="24"/>
              </w:rPr>
              <w:t>12</w:t>
            </w:r>
          </w:p>
        </w:tc>
        <w:tc>
          <w:tcPr>
            <w:tcW w:w="1686" w:type="pct"/>
          </w:tcPr>
          <w:p w:rsidR="00B1309D" w:rsidRPr="006B7906" w:rsidRDefault="00384451" w:rsidP="00654F12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w:rsidRPr="006B7906">
              <w:rPr>
                <w:rFonts w:ascii="Times New Roman" w:hAnsi="Times New Roman" w:cs="Times New Roman"/>
                <w:szCs w:val="24"/>
              </w:rPr>
              <w:t>11,6</w:t>
            </w:r>
          </w:p>
        </w:tc>
      </w:tr>
      <w:tr w:rsidR="00B1309D" w:rsidRPr="006B7906" w:rsidTr="00654F12">
        <w:tc>
          <w:tcPr>
            <w:tcW w:w="1628" w:type="pct"/>
          </w:tcPr>
          <w:p w:rsidR="00B1309D" w:rsidRPr="006B7906" w:rsidRDefault="00B1309D" w:rsidP="00E1234E">
            <w:pPr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6B7906">
              <w:rPr>
                <w:rFonts w:ascii="Times New Roman" w:hAnsi="Times New Roman" w:cs="Times New Roman"/>
                <w:szCs w:val="24"/>
              </w:rPr>
              <w:t>Неполная с отцом</w:t>
            </w:r>
          </w:p>
        </w:tc>
        <w:tc>
          <w:tcPr>
            <w:tcW w:w="1686" w:type="pct"/>
          </w:tcPr>
          <w:p w:rsidR="00B1309D" w:rsidRPr="006B7906" w:rsidRDefault="00384451" w:rsidP="00654F12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w:rsidRPr="006B7906">
              <w:rPr>
                <w:rFonts w:ascii="Times New Roman" w:hAnsi="Times New Roman" w:cs="Times New Roman"/>
                <w:szCs w:val="24"/>
              </w:rPr>
              <w:t>1</w:t>
            </w:r>
          </w:p>
        </w:tc>
        <w:tc>
          <w:tcPr>
            <w:tcW w:w="1686" w:type="pct"/>
          </w:tcPr>
          <w:p w:rsidR="00B1309D" w:rsidRPr="006B7906" w:rsidRDefault="00384451" w:rsidP="00654F12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w:rsidRPr="006B7906">
              <w:rPr>
                <w:rFonts w:ascii="Times New Roman" w:hAnsi="Times New Roman" w:cs="Times New Roman"/>
                <w:szCs w:val="24"/>
              </w:rPr>
              <w:t>0,9</w:t>
            </w:r>
          </w:p>
        </w:tc>
      </w:tr>
      <w:tr w:rsidR="00B1309D" w:rsidRPr="006B7906" w:rsidTr="00654F12">
        <w:tc>
          <w:tcPr>
            <w:tcW w:w="1628" w:type="pct"/>
          </w:tcPr>
          <w:p w:rsidR="00B1309D" w:rsidRPr="006B7906" w:rsidRDefault="00B1309D" w:rsidP="00E1234E">
            <w:pPr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6B7906">
              <w:rPr>
                <w:rFonts w:ascii="Times New Roman" w:hAnsi="Times New Roman" w:cs="Times New Roman"/>
                <w:szCs w:val="24"/>
              </w:rPr>
              <w:t>Оформлено опекунство</w:t>
            </w:r>
          </w:p>
        </w:tc>
        <w:tc>
          <w:tcPr>
            <w:tcW w:w="1686" w:type="pct"/>
          </w:tcPr>
          <w:p w:rsidR="00B1309D" w:rsidRPr="006B7906" w:rsidRDefault="00384451" w:rsidP="00654F12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w:rsidRPr="006B7906">
              <w:rPr>
                <w:rFonts w:ascii="Times New Roman" w:hAnsi="Times New Roman" w:cs="Times New Roman"/>
                <w:szCs w:val="24"/>
              </w:rPr>
              <w:t>2</w:t>
            </w:r>
          </w:p>
        </w:tc>
        <w:tc>
          <w:tcPr>
            <w:tcW w:w="1686" w:type="pct"/>
          </w:tcPr>
          <w:p w:rsidR="00B1309D" w:rsidRPr="006B7906" w:rsidRDefault="00384451" w:rsidP="00654F12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w:rsidRPr="006B7906">
              <w:rPr>
                <w:rFonts w:ascii="Times New Roman" w:hAnsi="Times New Roman" w:cs="Times New Roman"/>
                <w:szCs w:val="24"/>
              </w:rPr>
              <w:t>1,9</w:t>
            </w:r>
          </w:p>
        </w:tc>
      </w:tr>
    </w:tbl>
    <w:p w:rsidR="00850B6F" w:rsidRPr="006B7906" w:rsidRDefault="00850B6F" w:rsidP="00E1234E">
      <w:pPr>
        <w:spacing w:after="0" w:line="240" w:lineRule="auto"/>
        <w:rPr>
          <w:rFonts w:ascii="Times New Roman" w:hAnsi="Times New Roman" w:cs="Times New Roman"/>
          <w:szCs w:val="24"/>
        </w:rPr>
      </w:pPr>
    </w:p>
    <w:p w:rsidR="00B1309D" w:rsidRPr="006B7906" w:rsidRDefault="009D3443" w:rsidP="00654F12">
      <w:pPr>
        <w:spacing w:after="0" w:line="240" w:lineRule="auto"/>
        <w:jc w:val="center"/>
        <w:rPr>
          <w:rFonts w:ascii="Times New Roman" w:hAnsi="Times New Roman" w:cs="Times New Roman"/>
          <w:b/>
          <w:szCs w:val="24"/>
        </w:rPr>
      </w:pPr>
      <w:r w:rsidRPr="006B7906">
        <w:rPr>
          <w:rFonts w:ascii="Times New Roman" w:hAnsi="Times New Roman" w:cs="Times New Roman"/>
          <w:b/>
          <w:szCs w:val="24"/>
        </w:rPr>
        <w:t>Характеристика семей по количеству детей</w:t>
      </w:r>
    </w:p>
    <w:tbl>
      <w:tblPr>
        <w:tblW w:w="4944" w:type="pct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082"/>
        <w:gridCol w:w="3191"/>
        <w:gridCol w:w="3191"/>
      </w:tblGrid>
      <w:tr w:rsidR="00867AE7" w:rsidRPr="006B7906" w:rsidTr="00654F12">
        <w:tc>
          <w:tcPr>
            <w:tcW w:w="1628" w:type="pct"/>
          </w:tcPr>
          <w:p w:rsidR="00B1309D" w:rsidRPr="006B7906" w:rsidRDefault="00B1309D" w:rsidP="00867AE7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w:rsidRPr="006B7906">
              <w:rPr>
                <w:rFonts w:ascii="Times New Roman" w:hAnsi="Times New Roman" w:cs="Times New Roman"/>
                <w:szCs w:val="24"/>
              </w:rPr>
              <w:t>Количество детей</w:t>
            </w:r>
            <w:r w:rsidR="009D3443" w:rsidRPr="006B7906">
              <w:rPr>
                <w:rFonts w:ascii="Times New Roman" w:hAnsi="Times New Roman" w:cs="Times New Roman"/>
                <w:szCs w:val="24"/>
              </w:rPr>
              <w:t xml:space="preserve"> в семье</w:t>
            </w:r>
          </w:p>
        </w:tc>
        <w:tc>
          <w:tcPr>
            <w:tcW w:w="1686" w:type="pct"/>
          </w:tcPr>
          <w:p w:rsidR="00B1309D" w:rsidRPr="006B7906" w:rsidRDefault="00B1309D" w:rsidP="00867AE7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w:rsidRPr="006B7906">
              <w:rPr>
                <w:rFonts w:ascii="Times New Roman" w:hAnsi="Times New Roman" w:cs="Times New Roman"/>
                <w:szCs w:val="24"/>
              </w:rPr>
              <w:t>Количество семей</w:t>
            </w:r>
          </w:p>
        </w:tc>
        <w:tc>
          <w:tcPr>
            <w:tcW w:w="1686" w:type="pct"/>
          </w:tcPr>
          <w:p w:rsidR="00B1309D" w:rsidRPr="006B7906" w:rsidRDefault="009D3443" w:rsidP="00867AE7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w:rsidRPr="006B7906">
              <w:rPr>
                <w:rFonts w:ascii="Times New Roman" w:hAnsi="Times New Roman" w:cs="Times New Roman"/>
                <w:szCs w:val="24"/>
              </w:rPr>
              <w:t>Процент от общего колич</w:t>
            </w:r>
            <w:r w:rsidRPr="006B7906">
              <w:rPr>
                <w:rFonts w:ascii="Times New Roman" w:hAnsi="Times New Roman" w:cs="Times New Roman"/>
                <w:szCs w:val="24"/>
              </w:rPr>
              <w:t>е</w:t>
            </w:r>
            <w:r w:rsidRPr="006B7906">
              <w:rPr>
                <w:rFonts w:ascii="Times New Roman" w:hAnsi="Times New Roman" w:cs="Times New Roman"/>
                <w:szCs w:val="24"/>
              </w:rPr>
              <w:t>ства семей воспитанников</w:t>
            </w:r>
          </w:p>
        </w:tc>
      </w:tr>
      <w:tr w:rsidR="006B7906" w:rsidRPr="006B7906" w:rsidTr="00654F12">
        <w:tc>
          <w:tcPr>
            <w:tcW w:w="1628" w:type="pct"/>
          </w:tcPr>
          <w:p w:rsidR="00B1309D" w:rsidRPr="006B7906" w:rsidRDefault="00246A6B" w:rsidP="00E1234E">
            <w:pPr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6B7906">
              <w:rPr>
                <w:rFonts w:ascii="Times New Roman" w:hAnsi="Times New Roman" w:cs="Times New Roman"/>
                <w:szCs w:val="24"/>
              </w:rPr>
              <w:t xml:space="preserve">Один </w:t>
            </w:r>
            <w:r w:rsidR="00B1309D" w:rsidRPr="006B7906">
              <w:rPr>
                <w:rFonts w:ascii="Times New Roman" w:hAnsi="Times New Roman" w:cs="Times New Roman"/>
                <w:szCs w:val="24"/>
              </w:rPr>
              <w:t>ребен</w:t>
            </w:r>
            <w:r w:rsidRPr="006B7906">
              <w:rPr>
                <w:rFonts w:ascii="Times New Roman" w:hAnsi="Times New Roman" w:cs="Times New Roman"/>
                <w:szCs w:val="24"/>
              </w:rPr>
              <w:t>ок</w:t>
            </w:r>
          </w:p>
        </w:tc>
        <w:tc>
          <w:tcPr>
            <w:tcW w:w="1686" w:type="pct"/>
          </w:tcPr>
          <w:p w:rsidR="00B1309D" w:rsidRPr="006B7906" w:rsidRDefault="00384451" w:rsidP="00384451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w:rsidRPr="006B7906">
              <w:rPr>
                <w:rFonts w:ascii="Times New Roman" w:hAnsi="Times New Roman" w:cs="Times New Roman"/>
                <w:szCs w:val="24"/>
              </w:rPr>
              <w:t>28</w:t>
            </w:r>
          </w:p>
        </w:tc>
        <w:tc>
          <w:tcPr>
            <w:tcW w:w="1686" w:type="pct"/>
          </w:tcPr>
          <w:p w:rsidR="00B1309D" w:rsidRPr="006B7906" w:rsidRDefault="00384451" w:rsidP="00384451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w:rsidRPr="006B7906">
              <w:rPr>
                <w:rFonts w:ascii="Times New Roman" w:hAnsi="Times New Roman" w:cs="Times New Roman"/>
                <w:szCs w:val="24"/>
              </w:rPr>
              <w:t>28,3</w:t>
            </w:r>
          </w:p>
        </w:tc>
      </w:tr>
      <w:tr w:rsidR="00B1309D" w:rsidRPr="006B7906" w:rsidTr="00654F12">
        <w:tc>
          <w:tcPr>
            <w:tcW w:w="1628" w:type="pct"/>
          </w:tcPr>
          <w:p w:rsidR="00B1309D" w:rsidRPr="006B7906" w:rsidRDefault="00246A6B" w:rsidP="00E1234E">
            <w:pPr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6B7906">
              <w:rPr>
                <w:rFonts w:ascii="Times New Roman" w:hAnsi="Times New Roman" w:cs="Times New Roman"/>
                <w:szCs w:val="24"/>
              </w:rPr>
              <w:t xml:space="preserve">Два </w:t>
            </w:r>
            <w:r w:rsidR="003051E3" w:rsidRPr="006B7906">
              <w:rPr>
                <w:rFonts w:ascii="Times New Roman" w:hAnsi="Times New Roman" w:cs="Times New Roman"/>
                <w:szCs w:val="24"/>
              </w:rPr>
              <w:t>ребенка</w:t>
            </w:r>
          </w:p>
        </w:tc>
        <w:tc>
          <w:tcPr>
            <w:tcW w:w="1686" w:type="pct"/>
          </w:tcPr>
          <w:p w:rsidR="00B1309D" w:rsidRPr="006B7906" w:rsidRDefault="00384451" w:rsidP="00016F2C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w:rsidRPr="006B7906">
              <w:rPr>
                <w:rFonts w:ascii="Times New Roman" w:hAnsi="Times New Roman" w:cs="Times New Roman"/>
                <w:szCs w:val="24"/>
              </w:rPr>
              <w:t>49</w:t>
            </w:r>
          </w:p>
        </w:tc>
        <w:tc>
          <w:tcPr>
            <w:tcW w:w="1686" w:type="pct"/>
          </w:tcPr>
          <w:p w:rsidR="00B1309D" w:rsidRPr="006B7906" w:rsidRDefault="00384451" w:rsidP="00016F2C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w:rsidRPr="006B7906">
              <w:rPr>
                <w:rFonts w:ascii="Times New Roman" w:hAnsi="Times New Roman" w:cs="Times New Roman"/>
                <w:szCs w:val="24"/>
              </w:rPr>
              <w:t>47,5</w:t>
            </w:r>
          </w:p>
        </w:tc>
      </w:tr>
      <w:tr w:rsidR="00B1309D" w:rsidRPr="006B7906" w:rsidTr="00654F12">
        <w:tc>
          <w:tcPr>
            <w:tcW w:w="1628" w:type="pct"/>
          </w:tcPr>
          <w:p w:rsidR="00B1309D" w:rsidRPr="006B7906" w:rsidRDefault="00246A6B" w:rsidP="00E1234E">
            <w:pPr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6B7906">
              <w:rPr>
                <w:rFonts w:ascii="Times New Roman" w:hAnsi="Times New Roman" w:cs="Times New Roman"/>
                <w:szCs w:val="24"/>
              </w:rPr>
              <w:t xml:space="preserve">Три </w:t>
            </w:r>
            <w:r w:rsidR="003051E3" w:rsidRPr="006B7906">
              <w:rPr>
                <w:rFonts w:ascii="Times New Roman" w:hAnsi="Times New Roman" w:cs="Times New Roman"/>
                <w:szCs w:val="24"/>
              </w:rPr>
              <w:t xml:space="preserve">ребенка </w:t>
            </w:r>
            <w:r w:rsidR="00B1309D" w:rsidRPr="006B7906">
              <w:rPr>
                <w:rFonts w:ascii="Times New Roman" w:hAnsi="Times New Roman" w:cs="Times New Roman"/>
                <w:szCs w:val="24"/>
              </w:rPr>
              <w:t>и более</w:t>
            </w:r>
          </w:p>
        </w:tc>
        <w:tc>
          <w:tcPr>
            <w:tcW w:w="1686" w:type="pct"/>
          </w:tcPr>
          <w:p w:rsidR="00B1309D" w:rsidRPr="006B7906" w:rsidRDefault="00384451" w:rsidP="00016F2C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w:rsidRPr="006B7906">
              <w:rPr>
                <w:rFonts w:ascii="Times New Roman" w:hAnsi="Times New Roman" w:cs="Times New Roman"/>
                <w:szCs w:val="24"/>
              </w:rPr>
              <w:t>25</w:t>
            </w:r>
          </w:p>
        </w:tc>
        <w:tc>
          <w:tcPr>
            <w:tcW w:w="1686" w:type="pct"/>
          </w:tcPr>
          <w:p w:rsidR="00B1309D" w:rsidRPr="006B7906" w:rsidRDefault="00384451" w:rsidP="00016F2C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w:rsidRPr="006B7906">
              <w:rPr>
                <w:rFonts w:ascii="Times New Roman" w:hAnsi="Times New Roman" w:cs="Times New Roman"/>
                <w:szCs w:val="24"/>
              </w:rPr>
              <w:t>24,2</w:t>
            </w:r>
          </w:p>
        </w:tc>
      </w:tr>
    </w:tbl>
    <w:p w:rsidR="00850B6F" w:rsidRPr="006B7906" w:rsidRDefault="00850B6F" w:rsidP="00E1234E">
      <w:pPr>
        <w:spacing w:after="0" w:line="240" w:lineRule="auto"/>
        <w:rPr>
          <w:rFonts w:ascii="Times New Roman" w:hAnsi="Times New Roman" w:cs="Times New Roman"/>
          <w:szCs w:val="24"/>
        </w:rPr>
      </w:pPr>
    </w:p>
    <w:p w:rsidR="00892C25" w:rsidRPr="00A9602B" w:rsidRDefault="00F67EB0" w:rsidP="00654F12">
      <w:pPr>
        <w:spacing w:after="0" w:line="240" w:lineRule="auto"/>
        <w:ind w:firstLine="708"/>
        <w:jc w:val="both"/>
        <w:rPr>
          <w:rFonts w:ascii="Times New Roman" w:hAnsi="Times New Roman" w:cs="Times New Roman"/>
          <w:szCs w:val="24"/>
        </w:rPr>
      </w:pPr>
      <w:r w:rsidRPr="006B7906">
        <w:rPr>
          <w:rFonts w:ascii="Times New Roman" w:hAnsi="Times New Roman" w:cs="Times New Roman"/>
          <w:szCs w:val="24"/>
        </w:rPr>
        <w:t>Воспитательн</w:t>
      </w:r>
      <w:r w:rsidR="00246A6B" w:rsidRPr="006B7906">
        <w:rPr>
          <w:rFonts w:ascii="Times New Roman" w:hAnsi="Times New Roman" w:cs="Times New Roman"/>
          <w:szCs w:val="24"/>
        </w:rPr>
        <w:t xml:space="preserve">ая работа </w:t>
      </w:r>
      <w:r w:rsidRPr="006B7906">
        <w:rPr>
          <w:rFonts w:ascii="Times New Roman" w:hAnsi="Times New Roman" w:cs="Times New Roman"/>
          <w:szCs w:val="24"/>
        </w:rPr>
        <w:t>строится с уч</w:t>
      </w:r>
      <w:r w:rsidR="003051E3" w:rsidRPr="006B7906">
        <w:rPr>
          <w:rFonts w:ascii="Times New Roman" w:hAnsi="Times New Roman" w:cs="Times New Roman"/>
          <w:szCs w:val="24"/>
        </w:rPr>
        <w:t>е</w:t>
      </w:r>
      <w:r w:rsidRPr="006B7906">
        <w:rPr>
          <w:rFonts w:ascii="Times New Roman" w:hAnsi="Times New Roman" w:cs="Times New Roman"/>
          <w:szCs w:val="24"/>
        </w:rPr>
        <w:t>том индивидуальных особен</w:t>
      </w:r>
      <w:r w:rsidRPr="00A9602B">
        <w:rPr>
          <w:rFonts w:ascii="Times New Roman" w:hAnsi="Times New Roman" w:cs="Times New Roman"/>
          <w:szCs w:val="24"/>
        </w:rPr>
        <w:t>ностей детей, с и</w:t>
      </w:r>
      <w:r w:rsidRPr="00A9602B">
        <w:rPr>
          <w:rFonts w:ascii="Times New Roman" w:hAnsi="Times New Roman" w:cs="Times New Roman"/>
          <w:szCs w:val="24"/>
        </w:rPr>
        <w:t>с</w:t>
      </w:r>
      <w:r w:rsidRPr="00A9602B">
        <w:rPr>
          <w:rFonts w:ascii="Times New Roman" w:hAnsi="Times New Roman" w:cs="Times New Roman"/>
          <w:szCs w:val="24"/>
        </w:rPr>
        <w:t>пользованием разнообразных форм и методов, в тесной взаимосвязи воспитат</w:t>
      </w:r>
      <w:r w:rsidR="00246A6B" w:rsidRPr="00A9602B">
        <w:rPr>
          <w:rFonts w:ascii="Times New Roman" w:hAnsi="Times New Roman" w:cs="Times New Roman"/>
          <w:szCs w:val="24"/>
        </w:rPr>
        <w:t>елей, сп</w:t>
      </w:r>
      <w:r w:rsidR="00246A6B" w:rsidRPr="00A9602B">
        <w:rPr>
          <w:rFonts w:ascii="Times New Roman" w:hAnsi="Times New Roman" w:cs="Times New Roman"/>
          <w:szCs w:val="24"/>
        </w:rPr>
        <w:t>е</w:t>
      </w:r>
      <w:r w:rsidR="00246A6B" w:rsidRPr="00A9602B">
        <w:rPr>
          <w:rFonts w:ascii="Times New Roman" w:hAnsi="Times New Roman" w:cs="Times New Roman"/>
          <w:szCs w:val="24"/>
        </w:rPr>
        <w:t>циалистов и родителей.</w:t>
      </w:r>
      <w:r w:rsidR="007A1363" w:rsidRPr="00A9602B">
        <w:rPr>
          <w:rFonts w:ascii="Times New Roman" w:hAnsi="Times New Roman" w:cs="Times New Roman"/>
          <w:szCs w:val="24"/>
        </w:rPr>
        <w:t xml:space="preserve"> Детям из неполных семей уделяется большее внимание в пе</w:t>
      </w:r>
      <w:r w:rsidR="007A1363" w:rsidRPr="00A9602B">
        <w:rPr>
          <w:rFonts w:ascii="Times New Roman" w:hAnsi="Times New Roman" w:cs="Times New Roman"/>
          <w:szCs w:val="24"/>
        </w:rPr>
        <w:t>р</w:t>
      </w:r>
      <w:r w:rsidR="007A1363" w:rsidRPr="00A9602B">
        <w:rPr>
          <w:rFonts w:ascii="Times New Roman" w:hAnsi="Times New Roman" w:cs="Times New Roman"/>
          <w:szCs w:val="24"/>
        </w:rPr>
        <w:t xml:space="preserve">вые месяцы после зачисления в </w:t>
      </w:r>
      <w:r w:rsidR="00033032" w:rsidRPr="00A9602B">
        <w:rPr>
          <w:rFonts w:ascii="Times New Roman" w:hAnsi="Times New Roman" w:cs="Times New Roman"/>
          <w:szCs w:val="24"/>
        </w:rPr>
        <w:t>д</w:t>
      </w:r>
      <w:r w:rsidR="007A1363" w:rsidRPr="00A9602B">
        <w:rPr>
          <w:rFonts w:ascii="Times New Roman" w:hAnsi="Times New Roman" w:cs="Times New Roman"/>
          <w:szCs w:val="24"/>
        </w:rPr>
        <w:t>етский сад</w:t>
      </w:r>
      <w:r w:rsidR="00037FB7" w:rsidRPr="00A9602B">
        <w:rPr>
          <w:rFonts w:ascii="Times New Roman" w:hAnsi="Times New Roman" w:cs="Times New Roman"/>
          <w:szCs w:val="24"/>
        </w:rPr>
        <w:t>.</w:t>
      </w:r>
    </w:p>
    <w:p w:rsidR="006E7D6F" w:rsidRPr="0065233F" w:rsidRDefault="006E7D6F" w:rsidP="00CA366D">
      <w:pPr>
        <w:widowControl w:val="0"/>
        <w:spacing w:after="0" w:line="240" w:lineRule="auto"/>
        <w:rPr>
          <w:rFonts w:ascii="Times New Roman" w:hAnsi="Times New Roman" w:cs="Times New Roman"/>
          <w:b/>
          <w:szCs w:val="24"/>
        </w:rPr>
      </w:pPr>
    </w:p>
    <w:p w:rsidR="00850B6F" w:rsidRPr="0065233F" w:rsidRDefault="00186D2F" w:rsidP="00B269F5">
      <w:pPr>
        <w:widowControl w:val="0"/>
        <w:spacing w:after="0" w:line="240" w:lineRule="auto"/>
        <w:jc w:val="center"/>
        <w:rPr>
          <w:rFonts w:ascii="Times New Roman" w:hAnsi="Times New Roman" w:cs="Times New Roman"/>
          <w:b/>
          <w:szCs w:val="24"/>
        </w:rPr>
      </w:pPr>
      <w:r w:rsidRPr="0065233F">
        <w:rPr>
          <w:rFonts w:ascii="Times New Roman" w:hAnsi="Times New Roman" w:cs="Times New Roman"/>
          <w:b/>
          <w:szCs w:val="24"/>
        </w:rPr>
        <w:t>IV. Оценка функционирования внутренней системы оценки качества образования</w:t>
      </w:r>
    </w:p>
    <w:p w:rsidR="00F41DF2" w:rsidRPr="0065233F" w:rsidRDefault="00190652" w:rsidP="00F41DF2">
      <w:pPr>
        <w:widowControl w:val="0"/>
        <w:spacing w:after="0" w:line="240" w:lineRule="auto"/>
        <w:ind w:firstLine="708"/>
        <w:jc w:val="both"/>
        <w:rPr>
          <w:rFonts w:ascii="Times New Roman" w:hAnsi="Times New Roman" w:cs="Times New Roman"/>
          <w:szCs w:val="24"/>
        </w:rPr>
      </w:pPr>
      <w:r w:rsidRPr="0065233F">
        <w:rPr>
          <w:rFonts w:ascii="Times New Roman" w:hAnsi="Times New Roman" w:cs="Times New Roman"/>
          <w:szCs w:val="24"/>
        </w:rPr>
        <w:t xml:space="preserve">Мониторинг качества образовательной деятельности в </w:t>
      </w:r>
      <w:r w:rsidR="00B268AB" w:rsidRPr="0065233F">
        <w:rPr>
          <w:rFonts w:ascii="Times New Roman" w:hAnsi="Times New Roman" w:cs="Times New Roman"/>
          <w:szCs w:val="24"/>
        </w:rPr>
        <w:t>20</w:t>
      </w:r>
      <w:r w:rsidR="001C5817" w:rsidRPr="0065233F">
        <w:rPr>
          <w:rFonts w:ascii="Times New Roman" w:hAnsi="Times New Roman" w:cs="Times New Roman"/>
          <w:szCs w:val="24"/>
        </w:rPr>
        <w:t>2</w:t>
      </w:r>
      <w:r w:rsidR="00A9602B" w:rsidRPr="0065233F">
        <w:rPr>
          <w:rFonts w:ascii="Times New Roman" w:hAnsi="Times New Roman" w:cs="Times New Roman"/>
          <w:szCs w:val="24"/>
        </w:rPr>
        <w:t>4</w:t>
      </w:r>
      <w:r w:rsidRPr="0065233F">
        <w:rPr>
          <w:rFonts w:ascii="Times New Roman" w:hAnsi="Times New Roman" w:cs="Times New Roman"/>
          <w:szCs w:val="24"/>
        </w:rPr>
        <w:t xml:space="preserve"> году пок</w:t>
      </w:r>
      <w:r w:rsidRPr="0065233F">
        <w:rPr>
          <w:rFonts w:ascii="Times New Roman" w:hAnsi="Times New Roman" w:cs="Times New Roman"/>
          <w:szCs w:val="24"/>
        </w:rPr>
        <w:t>а</w:t>
      </w:r>
      <w:r w:rsidRPr="0065233F">
        <w:rPr>
          <w:rFonts w:ascii="Times New Roman" w:hAnsi="Times New Roman" w:cs="Times New Roman"/>
          <w:szCs w:val="24"/>
        </w:rPr>
        <w:t xml:space="preserve">зал </w:t>
      </w:r>
      <w:r w:rsidR="00FB1CD9" w:rsidRPr="0065233F">
        <w:rPr>
          <w:rFonts w:ascii="Times New Roman" w:hAnsi="Times New Roman" w:cs="Times New Roman"/>
          <w:szCs w:val="24"/>
        </w:rPr>
        <w:t>хорошую</w:t>
      </w:r>
      <w:r w:rsidRPr="0065233F">
        <w:rPr>
          <w:rFonts w:ascii="Times New Roman" w:hAnsi="Times New Roman" w:cs="Times New Roman"/>
          <w:szCs w:val="24"/>
        </w:rPr>
        <w:t xml:space="preserve"> работу педагогического коллектива по всем показателям.</w:t>
      </w:r>
    </w:p>
    <w:p w:rsidR="00F41DF2" w:rsidRPr="0065233F" w:rsidRDefault="00190652" w:rsidP="00F41DF2">
      <w:pPr>
        <w:widowControl w:val="0"/>
        <w:spacing w:after="0" w:line="240" w:lineRule="auto"/>
        <w:ind w:firstLine="708"/>
        <w:jc w:val="both"/>
        <w:rPr>
          <w:rFonts w:ascii="Times New Roman" w:hAnsi="Times New Roman" w:cs="Times New Roman"/>
          <w:szCs w:val="24"/>
        </w:rPr>
      </w:pPr>
      <w:r w:rsidRPr="0065233F">
        <w:rPr>
          <w:rFonts w:ascii="Times New Roman" w:hAnsi="Times New Roman" w:cs="Times New Roman"/>
          <w:szCs w:val="24"/>
        </w:rPr>
        <w:t xml:space="preserve">Состояние здоровья и физического развития воспитанников удовлетворительные. </w:t>
      </w:r>
      <w:r w:rsidR="001C5817" w:rsidRPr="0065233F">
        <w:rPr>
          <w:rFonts w:ascii="Times New Roman" w:hAnsi="Times New Roman" w:cs="Times New Roman"/>
          <w:szCs w:val="24"/>
        </w:rPr>
        <w:t>94</w:t>
      </w:r>
      <w:r w:rsidR="003051E3" w:rsidRPr="0065233F">
        <w:rPr>
          <w:rFonts w:ascii="Times New Roman" w:hAnsi="Times New Roman" w:cs="Times New Roman"/>
          <w:szCs w:val="24"/>
        </w:rPr>
        <w:t xml:space="preserve"> процентов</w:t>
      </w:r>
      <w:r w:rsidR="00FE5483" w:rsidRPr="0065233F">
        <w:rPr>
          <w:rFonts w:ascii="Times New Roman" w:hAnsi="Times New Roman" w:cs="Times New Roman"/>
          <w:szCs w:val="24"/>
        </w:rPr>
        <w:t xml:space="preserve"> </w:t>
      </w:r>
      <w:r w:rsidRPr="0065233F">
        <w:rPr>
          <w:rFonts w:ascii="Times New Roman" w:hAnsi="Times New Roman" w:cs="Times New Roman"/>
          <w:szCs w:val="24"/>
        </w:rPr>
        <w:t>детей успешно освоили образовательную программу дошкольного образов</w:t>
      </w:r>
      <w:r w:rsidRPr="0065233F">
        <w:rPr>
          <w:rFonts w:ascii="Times New Roman" w:hAnsi="Times New Roman" w:cs="Times New Roman"/>
          <w:szCs w:val="24"/>
        </w:rPr>
        <w:t>а</w:t>
      </w:r>
      <w:r w:rsidRPr="0065233F">
        <w:rPr>
          <w:rFonts w:ascii="Times New Roman" w:hAnsi="Times New Roman" w:cs="Times New Roman"/>
          <w:szCs w:val="24"/>
        </w:rPr>
        <w:t xml:space="preserve">ния в своей возрастной группе. Воспитанники подготовительных групп показали высокие показатели готовности к школьному обучению. В течение года воспитанники </w:t>
      </w:r>
      <w:r w:rsidR="00F41DF2" w:rsidRPr="0065233F">
        <w:rPr>
          <w:rFonts w:ascii="Times New Roman" w:hAnsi="Times New Roman" w:cs="Times New Roman"/>
          <w:szCs w:val="24"/>
        </w:rPr>
        <w:t>д</w:t>
      </w:r>
      <w:r w:rsidR="00FE5483" w:rsidRPr="0065233F">
        <w:rPr>
          <w:rFonts w:ascii="Times New Roman" w:hAnsi="Times New Roman" w:cs="Times New Roman"/>
          <w:szCs w:val="24"/>
        </w:rPr>
        <w:t>етского сада</w:t>
      </w:r>
      <w:r w:rsidRPr="0065233F">
        <w:rPr>
          <w:rFonts w:ascii="Times New Roman" w:hAnsi="Times New Roman" w:cs="Times New Roman"/>
          <w:szCs w:val="24"/>
        </w:rPr>
        <w:t xml:space="preserve"> успешно участвовали в конкурсах и мероприятиях различного </w:t>
      </w:r>
      <w:r w:rsidR="00FE5483" w:rsidRPr="0065233F">
        <w:rPr>
          <w:rFonts w:ascii="Times New Roman" w:hAnsi="Times New Roman" w:cs="Times New Roman"/>
          <w:szCs w:val="24"/>
        </w:rPr>
        <w:t>уровня.</w:t>
      </w:r>
    </w:p>
    <w:p w:rsidR="00892C25" w:rsidRPr="0065233F" w:rsidRDefault="00FB1CD9" w:rsidP="00F41DF2">
      <w:pPr>
        <w:widowControl w:val="0"/>
        <w:spacing w:after="0" w:line="240" w:lineRule="auto"/>
        <w:ind w:firstLine="708"/>
        <w:jc w:val="both"/>
        <w:rPr>
          <w:rFonts w:ascii="Times New Roman" w:hAnsi="Times New Roman" w:cs="Times New Roman"/>
          <w:szCs w:val="24"/>
        </w:rPr>
      </w:pPr>
      <w:r w:rsidRPr="0065233F">
        <w:rPr>
          <w:rFonts w:ascii="Times New Roman" w:hAnsi="Times New Roman" w:cs="Times New Roman"/>
          <w:szCs w:val="24"/>
        </w:rPr>
        <w:t xml:space="preserve">В </w:t>
      </w:r>
      <w:r w:rsidR="00FE5483" w:rsidRPr="0065233F">
        <w:rPr>
          <w:rFonts w:ascii="Times New Roman" w:hAnsi="Times New Roman" w:cs="Times New Roman"/>
          <w:szCs w:val="24"/>
        </w:rPr>
        <w:t xml:space="preserve">период с </w:t>
      </w:r>
      <w:r w:rsidR="001C5817" w:rsidRPr="0065233F">
        <w:rPr>
          <w:rFonts w:ascii="Times New Roman" w:hAnsi="Times New Roman" w:cs="Times New Roman"/>
          <w:szCs w:val="24"/>
        </w:rPr>
        <w:t>0</w:t>
      </w:r>
      <w:r w:rsidR="006B7906" w:rsidRPr="0065233F">
        <w:rPr>
          <w:rFonts w:ascii="Times New Roman" w:hAnsi="Times New Roman" w:cs="Times New Roman"/>
          <w:szCs w:val="24"/>
        </w:rPr>
        <w:t>7</w:t>
      </w:r>
      <w:r w:rsidR="00FE5483" w:rsidRPr="0065233F">
        <w:rPr>
          <w:rFonts w:ascii="Times New Roman" w:hAnsi="Times New Roman" w:cs="Times New Roman"/>
          <w:szCs w:val="24"/>
        </w:rPr>
        <w:t>.10.</w:t>
      </w:r>
      <w:r w:rsidR="00B268AB" w:rsidRPr="0065233F">
        <w:rPr>
          <w:rFonts w:ascii="Times New Roman" w:hAnsi="Times New Roman" w:cs="Times New Roman"/>
          <w:szCs w:val="24"/>
        </w:rPr>
        <w:t>20</w:t>
      </w:r>
      <w:r w:rsidR="00F41DF2" w:rsidRPr="0065233F">
        <w:rPr>
          <w:rFonts w:ascii="Times New Roman" w:hAnsi="Times New Roman" w:cs="Times New Roman"/>
          <w:szCs w:val="24"/>
        </w:rPr>
        <w:t>2</w:t>
      </w:r>
      <w:r w:rsidR="006B7906" w:rsidRPr="0065233F">
        <w:rPr>
          <w:rFonts w:ascii="Times New Roman" w:hAnsi="Times New Roman" w:cs="Times New Roman"/>
          <w:szCs w:val="24"/>
        </w:rPr>
        <w:t>4</w:t>
      </w:r>
      <w:r w:rsidR="00FE5483" w:rsidRPr="0065233F">
        <w:rPr>
          <w:rFonts w:ascii="Times New Roman" w:hAnsi="Times New Roman" w:cs="Times New Roman"/>
          <w:szCs w:val="24"/>
        </w:rPr>
        <w:t xml:space="preserve"> по </w:t>
      </w:r>
      <w:r w:rsidR="006B7906" w:rsidRPr="0065233F">
        <w:rPr>
          <w:rFonts w:ascii="Times New Roman" w:hAnsi="Times New Roman" w:cs="Times New Roman"/>
          <w:szCs w:val="24"/>
        </w:rPr>
        <w:t>11</w:t>
      </w:r>
      <w:r w:rsidR="00FE5483" w:rsidRPr="0065233F">
        <w:rPr>
          <w:rFonts w:ascii="Times New Roman" w:hAnsi="Times New Roman" w:cs="Times New Roman"/>
          <w:szCs w:val="24"/>
        </w:rPr>
        <w:t>.10.</w:t>
      </w:r>
      <w:r w:rsidR="00B268AB" w:rsidRPr="0065233F">
        <w:rPr>
          <w:rFonts w:ascii="Times New Roman" w:hAnsi="Times New Roman" w:cs="Times New Roman"/>
          <w:szCs w:val="24"/>
        </w:rPr>
        <w:t>20</w:t>
      </w:r>
      <w:r w:rsidR="00F41DF2" w:rsidRPr="0065233F">
        <w:rPr>
          <w:rFonts w:ascii="Times New Roman" w:hAnsi="Times New Roman" w:cs="Times New Roman"/>
          <w:szCs w:val="24"/>
        </w:rPr>
        <w:t>2</w:t>
      </w:r>
      <w:r w:rsidR="006B7906" w:rsidRPr="0065233F">
        <w:rPr>
          <w:rFonts w:ascii="Times New Roman" w:hAnsi="Times New Roman" w:cs="Times New Roman"/>
          <w:szCs w:val="24"/>
        </w:rPr>
        <w:t>4</w:t>
      </w:r>
      <w:r w:rsidRPr="0065233F">
        <w:rPr>
          <w:rFonts w:ascii="Times New Roman" w:hAnsi="Times New Roman" w:cs="Times New Roman"/>
          <w:szCs w:val="24"/>
        </w:rPr>
        <w:t xml:space="preserve"> проводилось анкетирование 89 родителей</w:t>
      </w:r>
      <w:r w:rsidR="00FE5483" w:rsidRPr="0065233F">
        <w:rPr>
          <w:rFonts w:ascii="Times New Roman" w:hAnsi="Times New Roman" w:cs="Times New Roman"/>
          <w:szCs w:val="24"/>
        </w:rPr>
        <w:t xml:space="preserve">, получены следующие </w:t>
      </w:r>
      <w:r w:rsidR="00186D2F" w:rsidRPr="0065233F">
        <w:rPr>
          <w:rFonts w:ascii="Times New Roman" w:hAnsi="Times New Roman" w:cs="Times New Roman"/>
          <w:szCs w:val="24"/>
        </w:rPr>
        <w:t>результаты</w:t>
      </w:r>
      <w:r w:rsidR="00FE5483" w:rsidRPr="0065233F">
        <w:rPr>
          <w:rFonts w:ascii="Times New Roman" w:hAnsi="Times New Roman" w:cs="Times New Roman"/>
          <w:szCs w:val="24"/>
        </w:rPr>
        <w:t>:</w:t>
      </w:r>
    </w:p>
    <w:p w:rsidR="00892C25" w:rsidRPr="0065233F" w:rsidRDefault="00FE5483" w:rsidP="00E1234E">
      <w:pPr>
        <w:widowControl w:val="0"/>
        <w:spacing w:after="0" w:line="240" w:lineRule="auto"/>
        <w:jc w:val="both"/>
        <w:rPr>
          <w:rFonts w:ascii="Times New Roman" w:hAnsi="Times New Roman" w:cs="Times New Roman"/>
          <w:szCs w:val="24"/>
        </w:rPr>
      </w:pPr>
      <w:r w:rsidRPr="0065233F">
        <w:rPr>
          <w:rFonts w:ascii="Times New Roman" w:hAnsi="Times New Roman" w:cs="Times New Roman"/>
          <w:szCs w:val="24"/>
        </w:rPr>
        <w:t>− доля получателей услуг, положительно оценивающих доброжелательность и вежл</w:t>
      </w:r>
      <w:r w:rsidRPr="0065233F">
        <w:rPr>
          <w:rFonts w:ascii="Times New Roman" w:hAnsi="Times New Roman" w:cs="Times New Roman"/>
          <w:szCs w:val="24"/>
        </w:rPr>
        <w:t>и</w:t>
      </w:r>
      <w:r w:rsidRPr="0065233F">
        <w:rPr>
          <w:rFonts w:ascii="Times New Roman" w:hAnsi="Times New Roman" w:cs="Times New Roman"/>
          <w:szCs w:val="24"/>
        </w:rPr>
        <w:t xml:space="preserve">вость работников организации, </w:t>
      </w:r>
      <w:r w:rsidR="003A73E1" w:rsidRPr="0065233F">
        <w:rPr>
          <w:rFonts w:ascii="Times New Roman" w:hAnsi="Times New Roman" w:cs="Times New Roman"/>
          <w:szCs w:val="24"/>
        </w:rPr>
        <w:t>–</w:t>
      </w:r>
      <w:r w:rsidRPr="0065233F">
        <w:rPr>
          <w:rFonts w:ascii="Times New Roman" w:hAnsi="Times New Roman" w:cs="Times New Roman"/>
          <w:szCs w:val="24"/>
        </w:rPr>
        <w:t xml:space="preserve"> 81</w:t>
      </w:r>
      <w:r w:rsidR="003051E3" w:rsidRPr="0065233F">
        <w:rPr>
          <w:rFonts w:ascii="Times New Roman" w:hAnsi="Times New Roman" w:cs="Times New Roman"/>
          <w:szCs w:val="24"/>
        </w:rPr>
        <w:t xml:space="preserve"> процент</w:t>
      </w:r>
      <w:r w:rsidRPr="0065233F">
        <w:rPr>
          <w:rFonts w:ascii="Times New Roman" w:hAnsi="Times New Roman" w:cs="Times New Roman"/>
          <w:szCs w:val="24"/>
        </w:rPr>
        <w:t>;</w:t>
      </w:r>
    </w:p>
    <w:p w:rsidR="00892C25" w:rsidRPr="0065233F" w:rsidRDefault="00FE5483" w:rsidP="00E1234E">
      <w:pPr>
        <w:widowControl w:val="0"/>
        <w:spacing w:after="0" w:line="240" w:lineRule="auto"/>
        <w:jc w:val="both"/>
        <w:rPr>
          <w:rFonts w:ascii="Times New Roman" w:hAnsi="Times New Roman" w:cs="Times New Roman"/>
          <w:szCs w:val="24"/>
        </w:rPr>
      </w:pPr>
      <w:r w:rsidRPr="0065233F">
        <w:rPr>
          <w:rFonts w:ascii="Times New Roman" w:hAnsi="Times New Roman" w:cs="Times New Roman"/>
          <w:szCs w:val="24"/>
        </w:rPr>
        <w:t>− доля получателей услуг, удовлетворенных компетентностью работников организации,</w:t>
      </w:r>
      <w:r w:rsidR="003A73E1" w:rsidRPr="0065233F">
        <w:rPr>
          <w:rFonts w:ascii="Times New Roman" w:hAnsi="Times New Roman" w:cs="Times New Roman"/>
          <w:szCs w:val="24"/>
        </w:rPr>
        <w:t xml:space="preserve"> – </w:t>
      </w:r>
      <w:r w:rsidRPr="0065233F">
        <w:rPr>
          <w:rFonts w:ascii="Times New Roman" w:hAnsi="Times New Roman" w:cs="Times New Roman"/>
          <w:szCs w:val="24"/>
        </w:rPr>
        <w:t>72</w:t>
      </w:r>
      <w:r w:rsidR="003051E3" w:rsidRPr="0065233F">
        <w:rPr>
          <w:rFonts w:ascii="Times New Roman" w:hAnsi="Times New Roman" w:cs="Times New Roman"/>
          <w:szCs w:val="24"/>
        </w:rPr>
        <w:t> процента</w:t>
      </w:r>
      <w:r w:rsidRPr="0065233F">
        <w:rPr>
          <w:rFonts w:ascii="Times New Roman" w:hAnsi="Times New Roman" w:cs="Times New Roman"/>
          <w:szCs w:val="24"/>
        </w:rPr>
        <w:t>;</w:t>
      </w:r>
    </w:p>
    <w:p w:rsidR="00892C25" w:rsidRPr="0065233F" w:rsidRDefault="00FE5483" w:rsidP="00E1234E">
      <w:pPr>
        <w:widowControl w:val="0"/>
        <w:spacing w:after="0" w:line="240" w:lineRule="auto"/>
        <w:jc w:val="both"/>
        <w:rPr>
          <w:rFonts w:ascii="Times New Roman" w:hAnsi="Times New Roman" w:cs="Times New Roman"/>
          <w:szCs w:val="24"/>
        </w:rPr>
      </w:pPr>
      <w:r w:rsidRPr="0065233F">
        <w:rPr>
          <w:rFonts w:ascii="Times New Roman" w:hAnsi="Times New Roman" w:cs="Times New Roman"/>
          <w:szCs w:val="24"/>
        </w:rPr>
        <w:t>− доля получателей услуг, удовлетворенных материально-техническим обеспечением о</w:t>
      </w:r>
      <w:r w:rsidRPr="0065233F">
        <w:rPr>
          <w:rFonts w:ascii="Times New Roman" w:hAnsi="Times New Roman" w:cs="Times New Roman"/>
          <w:szCs w:val="24"/>
        </w:rPr>
        <w:t>р</w:t>
      </w:r>
      <w:r w:rsidRPr="0065233F">
        <w:rPr>
          <w:rFonts w:ascii="Times New Roman" w:hAnsi="Times New Roman" w:cs="Times New Roman"/>
          <w:szCs w:val="24"/>
        </w:rPr>
        <w:t>ганизации,</w:t>
      </w:r>
      <w:r w:rsidR="003A73E1" w:rsidRPr="0065233F">
        <w:rPr>
          <w:rFonts w:ascii="Times New Roman" w:hAnsi="Times New Roman" w:cs="Times New Roman"/>
          <w:szCs w:val="24"/>
        </w:rPr>
        <w:t xml:space="preserve"> – </w:t>
      </w:r>
      <w:r w:rsidRPr="0065233F">
        <w:rPr>
          <w:rFonts w:ascii="Times New Roman" w:hAnsi="Times New Roman" w:cs="Times New Roman"/>
          <w:szCs w:val="24"/>
        </w:rPr>
        <w:t>65</w:t>
      </w:r>
      <w:r w:rsidR="003051E3" w:rsidRPr="0065233F">
        <w:rPr>
          <w:rFonts w:ascii="Times New Roman" w:hAnsi="Times New Roman" w:cs="Times New Roman"/>
          <w:szCs w:val="24"/>
        </w:rPr>
        <w:t xml:space="preserve"> процентов</w:t>
      </w:r>
      <w:r w:rsidRPr="0065233F">
        <w:rPr>
          <w:rFonts w:ascii="Times New Roman" w:hAnsi="Times New Roman" w:cs="Times New Roman"/>
          <w:szCs w:val="24"/>
        </w:rPr>
        <w:t>;</w:t>
      </w:r>
    </w:p>
    <w:p w:rsidR="00892C25" w:rsidRPr="0065233F" w:rsidRDefault="00FE5483" w:rsidP="00E1234E">
      <w:pPr>
        <w:widowControl w:val="0"/>
        <w:spacing w:after="0" w:line="240" w:lineRule="auto"/>
        <w:jc w:val="both"/>
        <w:rPr>
          <w:rFonts w:ascii="Times New Roman" w:hAnsi="Times New Roman" w:cs="Times New Roman"/>
          <w:szCs w:val="24"/>
        </w:rPr>
      </w:pPr>
      <w:r w:rsidRPr="0065233F">
        <w:rPr>
          <w:rFonts w:ascii="Times New Roman" w:hAnsi="Times New Roman" w:cs="Times New Roman"/>
          <w:szCs w:val="24"/>
        </w:rPr>
        <w:t>− доля получателей услуг, удовлетворенных качеством предоставляемых образовател</w:t>
      </w:r>
      <w:r w:rsidRPr="0065233F">
        <w:rPr>
          <w:rFonts w:ascii="Times New Roman" w:hAnsi="Times New Roman" w:cs="Times New Roman"/>
          <w:szCs w:val="24"/>
        </w:rPr>
        <w:t>ь</w:t>
      </w:r>
      <w:r w:rsidRPr="0065233F">
        <w:rPr>
          <w:rFonts w:ascii="Times New Roman" w:hAnsi="Times New Roman" w:cs="Times New Roman"/>
          <w:szCs w:val="24"/>
        </w:rPr>
        <w:t>ных услуг,</w:t>
      </w:r>
      <w:r w:rsidR="003A73E1" w:rsidRPr="0065233F">
        <w:rPr>
          <w:rFonts w:ascii="Times New Roman" w:hAnsi="Times New Roman" w:cs="Times New Roman"/>
          <w:szCs w:val="24"/>
        </w:rPr>
        <w:t xml:space="preserve"> – </w:t>
      </w:r>
      <w:r w:rsidRPr="0065233F">
        <w:rPr>
          <w:rFonts w:ascii="Times New Roman" w:hAnsi="Times New Roman" w:cs="Times New Roman"/>
          <w:szCs w:val="24"/>
        </w:rPr>
        <w:t>84</w:t>
      </w:r>
      <w:r w:rsidR="003051E3" w:rsidRPr="0065233F">
        <w:rPr>
          <w:rFonts w:ascii="Times New Roman" w:hAnsi="Times New Roman" w:cs="Times New Roman"/>
          <w:szCs w:val="24"/>
        </w:rPr>
        <w:t xml:space="preserve"> процента</w:t>
      </w:r>
      <w:r w:rsidRPr="0065233F">
        <w:rPr>
          <w:rFonts w:ascii="Times New Roman" w:hAnsi="Times New Roman" w:cs="Times New Roman"/>
          <w:szCs w:val="24"/>
        </w:rPr>
        <w:t>;</w:t>
      </w:r>
    </w:p>
    <w:p w:rsidR="00892C25" w:rsidRPr="0065233F" w:rsidRDefault="00FE5483" w:rsidP="00E1234E">
      <w:pPr>
        <w:widowControl w:val="0"/>
        <w:spacing w:after="0" w:line="240" w:lineRule="auto"/>
        <w:jc w:val="both"/>
        <w:rPr>
          <w:rFonts w:ascii="Times New Roman" w:hAnsi="Times New Roman" w:cs="Times New Roman"/>
          <w:szCs w:val="24"/>
        </w:rPr>
      </w:pPr>
      <w:r w:rsidRPr="0065233F">
        <w:rPr>
          <w:rFonts w:ascii="Times New Roman" w:hAnsi="Times New Roman" w:cs="Times New Roman"/>
          <w:szCs w:val="24"/>
        </w:rPr>
        <w:t>− доля получателей услуг, которые готовы рекомендовать организацию родственникам и знакомым,</w:t>
      </w:r>
      <w:r w:rsidR="003A73E1" w:rsidRPr="0065233F">
        <w:rPr>
          <w:rFonts w:ascii="Times New Roman" w:hAnsi="Times New Roman" w:cs="Times New Roman"/>
          <w:szCs w:val="24"/>
        </w:rPr>
        <w:t xml:space="preserve"> – </w:t>
      </w:r>
      <w:r w:rsidRPr="0065233F">
        <w:rPr>
          <w:rFonts w:ascii="Times New Roman" w:hAnsi="Times New Roman" w:cs="Times New Roman"/>
          <w:szCs w:val="24"/>
        </w:rPr>
        <w:t>92</w:t>
      </w:r>
      <w:r w:rsidR="003051E3" w:rsidRPr="0065233F">
        <w:rPr>
          <w:rFonts w:ascii="Times New Roman" w:hAnsi="Times New Roman" w:cs="Times New Roman"/>
          <w:szCs w:val="24"/>
        </w:rPr>
        <w:t xml:space="preserve"> процента</w:t>
      </w:r>
      <w:r w:rsidRPr="0065233F">
        <w:rPr>
          <w:rFonts w:ascii="Times New Roman" w:hAnsi="Times New Roman" w:cs="Times New Roman"/>
          <w:szCs w:val="24"/>
        </w:rPr>
        <w:t>.</w:t>
      </w:r>
    </w:p>
    <w:p w:rsidR="00892C25" w:rsidRPr="0065233F" w:rsidRDefault="00190652" w:rsidP="00226596">
      <w:pPr>
        <w:widowControl w:val="0"/>
        <w:spacing w:after="0" w:line="240" w:lineRule="auto"/>
        <w:ind w:firstLine="708"/>
        <w:jc w:val="both"/>
        <w:rPr>
          <w:rFonts w:ascii="Times New Roman" w:hAnsi="Times New Roman" w:cs="Times New Roman"/>
          <w:szCs w:val="24"/>
        </w:rPr>
      </w:pPr>
      <w:r w:rsidRPr="0065233F">
        <w:rPr>
          <w:rFonts w:ascii="Times New Roman" w:hAnsi="Times New Roman" w:cs="Times New Roman"/>
          <w:szCs w:val="24"/>
        </w:rPr>
        <w:lastRenderedPageBreak/>
        <w:t>Анкетирование родителей показало высокую степень удовлетворенности качеством пр</w:t>
      </w:r>
      <w:r w:rsidRPr="0065233F">
        <w:rPr>
          <w:rFonts w:ascii="Times New Roman" w:hAnsi="Times New Roman" w:cs="Times New Roman"/>
          <w:szCs w:val="24"/>
        </w:rPr>
        <w:t>е</w:t>
      </w:r>
      <w:r w:rsidRPr="0065233F">
        <w:rPr>
          <w:rFonts w:ascii="Times New Roman" w:hAnsi="Times New Roman" w:cs="Times New Roman"/>
          <w:szCs w:val="24"/>
        </w:rPr>
        <w:t>доставляемых услуг</w:t>
      </w:r>
      <w:r w:rsidR="0056558A" w:rsidRPr="0065233F">
        <w:rPr>
          <w:rFonts w:ascii="Times New Roman" w:hAnsi="Times New Roman" w:cs="Times New Roman"/>
          <w:szCs w:val="24"/>
        </w:rPr>
        <w:t>.</w:t>
      </w:r>
    </w:p>
    <w:p w:rsidR="00850B6F" w:rsidRPr="0065233F" w:rsidRDefault="00850B6F" w:rsidP="00E1234E">
      <w:pPr>
        <w:spacing w:after="0" w:line="240" w:lineRule="auto"/>
        <w:jc w:val="center"/>
        <w:rPr>
          <w:rFonts w:ascii="Times New Roman" w:hAnsi="Times New Roman" w:cs="Times New Roman"/>
          <w:b/>
          <w:szCs w:val="24"/>
        </w:rPr>
      </w:pPr>
    </w:p>
    <w:p w:rsidR="00850B6F" w:rsidRPr="0065233F" w:rsidRDefault="00186D2F" w:rsidP="00226596">
      <w:pPr>
        <w:spacing w:after="0" w:line="240" w:lineRule="auto"/>
        <w:jc w:val="center"/>
        <w:rPr>
          <w:rFonts w:ascii="Times New Roman" w:hAnsi="Times New Roman" w:cs="Times New Roman"/>
          <w:b/>
          <w:szCs w:val="24"/>
        </w:rPr>
      </w:pPr>
      <w:r w:rsidRPr="0065233F">
        <w:rPr>
          <w:rFonts w:ascii="Times New Roman" w:hAnsi="Times New Roman" w:cs="Times New Roman"/>
          <w:b/>
          <w:szCs w:val="24"/>
          <w:lang w:val="en-US"/>
        </w:rPr>
        <w:t>V</w:t>
      </w:r>
      <w:r w:rsidR="0014731F" w:rsidRPr="0065233F">
        <w:rPr>
          <w:rFonts w:ascii="Times New Roman" w:hAnsi="Times New Roman" w:cs="Times New Roman"/>
          <w:b/>
          <w:szCs w:val="24"/>
        </w:rPr>
        <w:t xml:space="preserve">. Оценка кадрового </w:t>
      </w:r>
      <w:r w:rsidRPr="0065233F">
        <w:rPr>
          <w:rFonts w:ascii="Times New Roman" w:hAnsi="Times New Roman" w:cs="Times New Roman"/>
          <w:b/>
          <w:szCs w:val="24"/>
        </w:rPr>
        <w:t>обеспечения</w:t>
      </w:r>
    </w:p>
    <w:p w:rsidR="00892C25" w:rsidRPr="0065233F" w:rsidRDefault="00FD6CA9" w:rsidP="00226596">
      <w:pPr>
        <w:widowControl w:val="0"/>
        <w:spacing w:after="0" w:line="240" w:lineRule="auto"/>
        <w:ind w:firstLine="708"/>
        <w:jc w:val="both"/>
        <w:rPr>
          <w:rFonts w:ascii="Times New Roman" w:hAnsi="Times New Roman" w:cs="Times New Roman"/>
          <w:szCs w:val="24"/>
        </w:rPr>
      </w:pPr>
      <w:r w:rsidRPr="0065233F">
        <w:rPr>
          <w:rFonts w:ascii="Times New Roman" w:hAnsi="Times New Roman" w:cs="Times New Roman"/>
          <w:szCs w:val="24"/>
        </w:rPr>
        <w:t>Детский сад укомплектован педагогами на 100</w:t>
      </w:r>
      <w:r w:rsidR="003051E3" w:rsidRPr="0065233F">
        <w:rPr>
          <w:rFonts w:ascii="Times New Roman" w:hAnsi="Times New Roman" w:cs="Times New Roman"/>
          <w:szCs w:val="24"/>
        </w:rPr>
        <w:t xml:space="preserve"> процентов</w:t>
      </w:r>
      <w:r w:rsidRPr="0065233F">
        <w:rPr>
          <w:rFonts w:ascii="Times New Roman" w:hAnsi="Times New Roman" w:cs="Times New Roman"/>
          <w:szCs w:val="24"/>
        </w:rPr>
        <w:t xml:space="preserve"> согласно штатному расписанию. Всего работают </w:t>
      </w:r>
      <w:r w:rsidR="009A715F" w:rsidRPr="0065233F">
        <w:rPr>
          <w:rFonts w:ascii="Times New Roman" w:hAnsi="Times New Roman" w:cs="Times New Roman"/>
          <w:szCs w:val="24"/>
        </w:rPr>
        <w:t>19</w:t>
      </w:r>
      <w:r w:rsidRPr="0065233F">
        <w:rPr>
          <w:rFonts w:ascii="Times New Roman" w:hAnsi="Times New Roman" w:cs="Times New Roman"/>
          <w:szCs w:val="24"/>
        </w:rPr>
        <w:t xml:space="preserve"> человек. Педагогический коллектив </w:t>
      </w:r>
      <w:r w:rsidR="00F36FF4" w:rsidRPr="0065233F">
        <w:rPr>
          <w:rFonts w:ascii="Times New Roman" w:hAnsi="Times New Roman" w:cs="Times New Roman"/>
          <w:szCs w:val="24"/>
        </w:rPr>
        <w:t>д</w:t>
      </w:r>
      <w:r w:rsidRPr="0065233F">
        <w:rPr>
          <w:rFonts w:ascii="Times New Roman" w:hAnsi="Times New Roman" w:cs="Times New Roman"/>
          <w:szCs w:val="24"/>
        </w:rPr>
        <w:t xml:space="preserve">етского сада насчитывает </w:t>
      </w:r>
      <w:r w:rsidR="00226596" w:rsidRPr="0065233F">
        <w:rPr>
          <w:rFonts w:ascii="Times New Roman" w:hAnsi="Times New Roman" w:cs="Times New Roman"/>
          <w:szCs w:val="24"/>
        </w:rPr>
        <w:t>5</w:t>
      </w:r>
      <w:r w:rsidRPr="0065233F">
        <w:rPr>
          <w:rFonts w:ascii="Times New Roman" w:hAnsi="Times New Roman" w:cs="Times New Roman"/>
          <w:szCs w:val="24"/>
        </w:rPr>
        <w:t xml:space="preserve"> специалистов. Соотношение воспитанников, приходящихся на 1 взрослого:</w:t>
      </w:r>
    </w:p>
    <w:p w:rsidR="00892C25" w:rsidRPr="0065233F" w:rsidRDefault="00FD6CA9" w:rsidP="00E1234E">
      <w:pPr>
        <w:widowControl w:val="0"/>
        <w:spacing w:after="0" w:line="240" w:lineRule="auto"/>
        <w:jc w:val="both"/>
        <w:rPr>
          <w:rFonts w:ascii="Times New Roman" w:hAnsi="Times New Roman" w:cs="Times New Roman"/>
          <w:szCs w:val="24"/>
        </w:rPr>
      </w:pPr>
      <w:r w:rsidRPr="0065233F">
        <w:rPr>
          <w:rFonts w:ascii="Times New Roman" w:hAnsi="Times New Roman" w:cs="Times New Roman"/>
          <w:szCs w:val="24"/>
        </w:rPr>
        <w:t xml:space="preserve">− воспитанник/педагоги – </w:t>
      </w:r>
      <w:r w:rsidR="000C7C21">
        <w:rPr>
          <w:rFonts w:ascii="Times New Roman" w:hAnsi="Times New Roman" w:cs="Times New Roman"/>
          <w:szCs w:val="24"/>
        </w:rPr>
        <w:t>6</w:t>
      </w:r>
      <w:r w:rsidRPr="0065233F">
        <w:rPr>
          <w:rFonts w:ascii="Times New Roman" w:hAnsi="Times New Roman" w:cs="Times New Roman"/>
          <w:szCs w:val="24"/>
        </w:rPr>
        <w:t>/1</w:t>
      </w:r>
      <w:r w:rsidR="003E0CE8" w:rsidRPr="0065233F">
        <w:rPr>
          <w:rFonts w:ascii="Times New Roman" w:hAnsi="Times New Roman" w:cs="Times New Roman"/>
          <w:szCs w:val="24"/>
        </w:rPr>
        <w:t>;</w:t>
      </w:r>
    </w:p>
    <w:p w:rsidR="00892C25" w:rsidRPr="0065233F" w:rsidRDefault="00FD6CA9" w:rsidP="00E1234E">
      <w:pPr>
        <w:widowControl w:val="0"/>
        <w:spacing w:after="0" w:line="240" w:lineRule="auto"/>
        <w:jc w:val="both"/>
        <w:rPr>
          <w:rFonts w:ascii="Times New Roman" w:hAnsi="Times New Roman" w:cs="Times New Roman"/>
          <w:szCs w:val="24"/>
        </w:rPr>
      </w:pPr>
      <w:r w:rsidRPr="0065233F">
        <w:rPr>
          <w:rFonts w:ascii="Times New Roman" w:hAnsi="Times New Roman" w:cs="Times New Roman"/>
          <w:szCs w:val="24"/>
        </w:rPr>
        <w:t>− воспитанники/все сотрудники – 4,</w:t>
      </w:r>
      <w:r w:rsidR="007549C2" w:rsidRPr="0065233F">
        <w:rPr>
          <w:rFonts w:ascii="Times New Roman" w:hAnsi="Times New Roman" w:cs="Times New Roman"/>
          <w:szCs w:val="24"/>
        </w:rPr>
        <w:t>2</w:t>
      </w:r>
      <w:r w:rsidRPr="0065233F">
        <w:rPr>
          <w:rFonts w:ascii="Times New Roman" w:hAnsi="Times New Roman" w:cs="Times New Roman"/>
          <w:szCs w:val="24"/>
        </w:rPr>
        <w:t>/1.</w:t>
      </w:r>
    </w:p>
    <w:p w:rsidR="00892C25" w:rsidRPr="0065233F" w:rsidRDefault="00FD6CA9" w:rsidP="00226596">
      <w:pPr>
        <w:widowControl w:val="0"/>
        <w:spacing w:after="0" w:line="240" w:lineRule="auto"/>
        <w:ind w:firstLine="708"/>
        <w:jc w:val="both"/>
        <w:rPr>
          <w:rFonts w:ascii="Times New Roman" w:hAnsi="Times New Roman" w:cs="Times New Roman"/>
          <w:szCs w:val="24"/>
        </w:rPr>
      </w:pPr>
      <w:r w:rsidRPr="0065233F">
        <w:rPr>
          <w:rFonts w:ascii="Times New Roman" w:hAnsi="Times New Roman" w:cs="Times New Roman"/>
          <w:szCs w:val="24"/>
        </w:rPr>
        <w:t xml:space="preserve">За </w:t>
      </w:r>
      <w:r w:rsidR="00B268AB" w:rsidRPr="0065233F">
        <w:rPr>
          <w:rFonts w:ascii="Times New Roman" w:hAnsi="Times New Roman" w:cs="Times New Roman"/>
          <w:szCs w:val="24"/>
        </w:rPr>
        <w:t>20</w:t>
      </w:r>
      <w:r w:rsidR="00226596" w:rsidRPr="0065233F">
        <w:rPr>
          <w:rFonts w:ascii="Times New Roman" w:hAnsi="Times New Roman" w:cs="Times New Roman"/>
          <w:szCs w:val="24"/>
        </w:rPr>
        <w:t>2</w:t>
      </w:r>
      <w:r w:rsidR="0065233F" w:rsidRPr="0065233F">
        <w:rPr>
          <w:rFonts w:ascii="Times New Roman" w:hAnsi="Times New Roman" w:cs="Times New Roman"/>
          <w:szCs w:val="24"/>
        </w:rPr>
        <w:t>4</w:t>
      </w:r>
      <w:r w:rsidRPr="0065233F">
        <w:rPr>
          <w:rFonts w:ascii="Times New Roman" w:hAnsi="Times New Roman" w:cs="Times New Roman"/>
          <w:szCs w:val="24"/>
        </w:rPr>
        <w:t xml:space="preserve"> год </w:t>
      </w:r>
      <w:r w:rsidR="007549C2" w:rsidRPr="0065233F">
        <w:rPr>
          <w:rFonts w:ascii="Times New Roman" w:hAnsi="Times New Roman" w:cs="Times New Roman"/>
          <w:szCs w:val="24"/>
        </w:rPr>
        <w:t xml:space="preserve">педагогические работники </w:t>
      </w:r>
      <w:r w:rsidRPr="0065233F">
        <w:rPr>
          <w:rFonts w:ascii="Times New Roman" w:hAnsi="Times New Roman" w:cs="Times New Roman"/>
          <w:szCs w:val="24"/>
        </w:rPr>
        <w:t>прошли аттестацию</w:t>
      </w:r>
      <w:r w:rsidR="007549C2" w:rsidRPr="0065233F">
        <w:rPr>
          <w:rFonts w:ascii="Times New Roman" w:hAnsi="Times New Roman" w:cs="Times New Roman"/>
          <w:szCs w:val="24"/>
        </w:rPr>
        <w:t xml:space="preserve"> и получили</w:t>
      </w:r>
      <w:r w:rsidRPr="0065233F">
        <w:rPr>
          <w:rFonts w:ascii="Times New Roman" w:hAnsi="Times New Roman" w:cs="Times New Roman"/>
          <w:szCs w:val="24"/>
        </w:rPr>
        <w:t>:</w:t>
      </w:r>
    </w:p>
    <w:p w:rsidR="00361CB8" w:rsidRPr="0065233F" w:rsidRDefault="007549C2" w:rsidP="00E1234E">
      <w:pPr>
        <w:widowControl w:val="0"/>
        <w:spacing w:after="0" w:line="240" w:lineRule="auto"/>
        <w:jc w:val="both"/>
        <w:rPr>
          <w:rFonts w:ascii="Times New Roman" w:hAnsi="Times New Roman" w:cs="Times New Roman"/>
          <w:szCs w:val="24"/>
        </w:rPr>
      </w:pPr>
      <w:r w:rsidRPr="0065233F">
        <w:rPr>
          <w:rFonts w:ascii="Times New Roman" w:hAnsi="Times New Roman" w:cs="Times New Roman"/>
          <w:szCs w:val="24"/>
        </w:rPr>
        <w:t xml:space="preserve">− первую </w:t>
      </w:r>
      <w:r w:rsidR="00FD6CA9" w:rsidRPr="0065233F">
        <w:rPr>
          <w:rFonts w:ascii="Times New Roman" w:hAnsi="Times New Roman" w:cs="Times New Roman"/>
          <w:szCs w:val="24"/>
        </w:rPr>
        <w:t xml:space="preserve">квалификационную категорию – </w:t>
      </w:r>
      <w:r w:rsidR="0065233F" w:rsidRPr="0065233F">
        <w:rPr>
          <w:rFonts w:ascii="Times New Roman" w:hAnsi="Times New Roman" w:cs="Times New Roman"/>
          <w:szCs w:val="24"/>
        </w:rPr>
        <w:t>6</w:t>
      </w:r>
      <w:r w:rsidR="00FD6CA9" w:rsidRPr="0065233F">
        <w:rPr>
          <w:rFonts w:ascii="Times New Roman" w:hAnsi="Times New Roman" w:cs="Times New Roman"/>
          <w:szCs w:val="24"/>
        </w:rPr>
        <w:t xml:space="preserve"> </w:t>
      </w:r>
      <w:r w:rsidR="00226596" w:rsidRPr="0065233F">
        <w:rPr>
          <w:rFonts w:ascii="Times New Roman" w:hAnsi="Times New Roman" w:cs="Times New Roman"/>
          <w:szCs w:val="24"/>
        </w:rPr>
        <w:t>педагог</w:t>
      </w:r>
      <w:r w:rsidR="0065233F" w:rsidRPr="0065233F">
        <w:rPr>
          <w:rFonts w:ascii="Times New Roman" w:hAnsi="Times New Roman" w:cs="Times New Roman"/>
          <w:szCs w:val="24"/>
        </w:rPr>
        <w:t>ов.</w:t>
      </w:r>
    </w:p>
    <w:p w:rsidR="00994F58" w:rsidRPr="0065233F" w:rsidRDefault="00FD6CA9" w:rsidP="00994F58">
      <w:pPr>
        <w:widowControl w:val="0"/>
        <w:spacing w:after="0" w:line="240" w:lineRule="auto"/>
        <w:ind w:firstLine="708"/>
        <w:jc w:val="both"/>
        <w:rPr>
          <w:rFonts w:ascii="Times New Roman" w:hAnsi="Times New Roman" w:cs="Times New Roman"/>
          <w:szCs w:val="24"/>
        </w:rPr>
      </w:pPr>
      <w:r w:rsidRPr="0065233F">
        <w:rPr>
          <w:rFonts w:ascii="Times New Roman" w:hAnsi="Times New Roman" w:cs="Times New Roman"/>
          <w:szCs w:val="24"/>
        </w:rPr>
        <w:t xml:space="preserve">Курсы повышения квалификации в </w:t>
      </w:r>
      <w:r w:rsidR="00B268AB" w:rsidRPr="0065233F">
        <w:rPr>
          <w:rFonts w:ascii="Times New Roman" w:hAnsi="Times New Roman" w:cs="Times New Roman"/>
          <w:szCs w:val="24"/>
        </w:rPr>
        <w:t>20</w:t>
      </w:r>
      <w:r w:rsidR="00994F58" w:rsidRPr="0065233F">
        <w:rPr>
          <w:rFonts w:ascii="Times New Roman" w:hAnsi="Times New Roman" w:cs="Times New Roman"/>
          <w:szCs w:val="24"/>
        </w:rPr>
        <w:t>2</w:t>
      </w:r>
      <w:r w:rsidR="0065233F" w:rsidRPr="0065233F">
        <w:rPr>
          <w:rFonts w:ascii="Times New Roman" w:hAnsi="Times New Roman" w:cs="Times New Roman"/>
          <w:szCs w:val="24"/>
        </w:rPr>
        <w:t>4</w:t>
      </w:r>
      <w:r w:rsidR="007549C2" w:rsidRPr="0065233F">
        <w:rPr>
          <w:rFonts w:ascii="Times New Roman" w:hAnsi="Times New Roman" w:cs="Times New Roman"/>
          <w:szCs w:val="24"/>
        </w:rPr>
        <w:t xml:space="preserve"> </w:t>
      </w:r>
      <w:r w:rsidRPr="0065233F">
        <w:rPr>
          <w:rFonts w:ascii="Times New Roman" w:hAnsi="Times New Roman" w:cs="Times New Roman"/>
          <w:szCs w:val="24"/>
        </w:rPr>
        <w:t>г</w:t>
      </w:r>
      <w:r w:rsidR="007549C2" w:rsidRPr="0065233F">
        <w:rPr>
          <w:rFonts w:ascii="Times New Roman" w:hAnsi="Times New Roman" w:cs="Times New Roman"/>
          <w:szCs w:val="24"/>
        </w:rPr>
        <w:t>оду</w:t>
      </w:r>
      <w:r w:rsidRPr="0065233F">
        <w:rPr>
          <w:rFonts w:ascii="Times New Roman" w:hAnsi="Times New Roman" w:cs="Times New Roman"/>
          <w:szCs w:val="24"/>
        </w:rPr>
        <w:t xml:space="preserve"> прошли </w:t>
      </w:r>
      <w:r w:rsidR="0065233F" w:rsidRPr="0065233F">
        <w:rPr>
          <w:rFonts w:ascii="Times New Roman" w:hAnsi="Times New Roman" w:cs="Times New Roman"/>
          <w:szCs w:val="24"/>
        </w:rPr>
        <w:t>6</w:t>
      </w:r>
      <w:r w:rsidRPr="0065233F">
        <w:rPr>
          <w:rFonts w:ascii="Times New Roman" w:hAnsi="Times New Roman" w:cs="Times New Roman"/>
          <w:szCs w:val="24"/>
        </w:rPr>
        <w:t xml:space="preserve"> </w:t>
      </w:r>
      <w:r w:rsidR="007549C2" w:rsidRPr="0065233F">
        <w:rPr>
          <w:rFonts w:ascii="Times New Roman" w:hAnsi="Times New Roman" w:cs="Times New Roman"/>
          <w:szCs w:val="24"/>
        </w:rPr>
        <w:t>работник</w:t>
      </w:r>
      <w:r w:rsidR="009A715F" w:rsidRPr="0065233F">
        <w:rPr>
          <w:rFonts w:ascii="Times New Roman" w:hAnsi="Times New Roman" w:cs="Times New Roman"/>
          <w:szCs w:val="24"/>
        </w:rPr>
        <w:t>ов</w:t>
      </w:r>
      <w:r w:rsidRPr="0065233F">
        <w:rPr>
          <w:rFonts w:ascii="Times New Roman" w:hAnsi="Times New Roman" w:cs="Times New Roman"/>
          <w:szCs w:val="24"/>
        </w:rPr>
        <w:t>.</w:t>
      </w:r>
    </w:p>
    <w:p w:rsidR="00A21B2E" w:rsidRPr="0065233F" w:rsidRDefault="00612F44" w:rsidP="00A21B2E">
      <w:pPr>
        <w:widowControl w:val="0"/>
        <w:spacing w:after="0" w:line="240" w:lineRule="auto"/>
        <w:ind w:firstLine="708"/>
        <w:jc w:val="both"/>
        <w:rPr>
          <w:rFonts w:ascii="Times New Roman" w:hAnsi="Times New Roman" w:cs="Times New Roman"/>
          <w:szCs w:val="24"/>
        </w:rPr>
      </w:pPr>
      <w:r w:rsidRPr="0065233F">
        <w:rPr>
          <w:rFonts w:ascii="Times New Roman" w:hAnsi="Times New Roman" w:cs="Times New Roman"/>
          <w:szCs w:val="24"/>
        </w:rPr>
        <w:t>Диаграмм</w:t>
      </w:r>
      <w:r w:rsidR="00A21B2E" w:rsidRPr="0065233F">
        <w:rPr>
          <w:rFonts w:ascii="Times New Roman" w:hAnsi="Times New Roman" w:cs="Times New Roman"/>
          <w:szCs w:val="24"/>
        </w:rPr>
        <w:t>ы</w:t>
      </w:r>
      <w:r w:rsidRPr="0065233F">
        <w:rPr>
          <w:rFonts w:ascii="Times New Roman" w:hAnsi="Times New Roman" w:cs="Times New Roman"/>
          <w:szCs w:val="24"/>
        </w:rPr>
        <w:t xml:space="preserve"> с характеристиками кадрового состава Детского сада</w:t>
      </w:r>
      <w:r w:rsidR="00A21B2E" w:rsidRPr="0065233F">
        <w:rPr>
          <w:rFonts w:ascii="Times New Roman" w:hAnsi="Times New Roman" w:cs="Times New Roman"/>
          <w:szCs w:val="24"/>
        </w:rPr>
        <w:t xml:space="preserve"> (Таблица 1: стаж работы кадров; Таблица 2: категорийность педагогов).</w:t>
      </w:r>
    </w:p>
    <w:p w:rsidR="000A73C5" w:rsidRPr="0065233F" w:rsidRDefault="000A73C5" w:rsidP="00A21B2E">
      <w:pPr>
        <w:widowControl w:val="0"/>
        <w:spacing w:after="0" w:line="240" w:lineRule="auto"/>
        <w:ind w:firstLine="708"/>
        <w:jc w:val="both"/>
        <w:rPr>
          <w:rFonts w:ascii="Times New Roman" w:hAnsi="Times New Roman" w:cs="Times New Roman"/>
          <w:szCs w:val="24"/>
        </w:rPr>
      </w:pPr>
    </w:p>
    <w:p w:rsidR="000A73C5" w:rsidRPr="0065233F" w:rsidRDefault="000A73C5" w:rsidP="000A73C5">
      <w:pPr>
        <w:widowControl w:val="0"/>
        <w:spacing w:after="0" w:line="240" w:lineRule="auto"/>
        <w:ind w:firstLine="708"/>
        <w:rPr>
          <w:rFonts w:ascii="Times New Roman" w:hAnsi="Times New Roman" w:cs="Times New Roman"/>
          <w:b/>
          <w:sz w:val="20"/>
          <w:szCs w:val="20"/>
        </w:rPr>
      </w:pPr>
      <w:r w:rsidRPr="0065233F">
        <w:rPr>
          <w:rFonts w:ascii="Times New Roman" w:hAnsi="Times New Roman" w:cs="Times New Roman"/>
          <w:b/>
          <w:sz w:val="20"/>
          <w:szCs w:val="20"/>
        </w:rPr>
        <w:t>Таблица 1                                                                          Таблица 2</w:t>
      </w:r>
    </w:p>
    <w:p w:rsidR="00B269F5" w:rsidRPr="0065233F" w:rsidRDefault="002657E7" w:rsidP="000A73C5">
      <w:pPr>
        <w:widowControl w:val="0"/>
        <w:spacing w:after="0" w:line="240" w:lineRule="auto"/>
        <w:jc w:val="center"/>
        <w:rPr>
          <w:rFonts w:ascii="Times New Roman" w:hAnsi="Times New Roman" w:cs="Times New Roman"/>
          <w:szCs w:val="24"/>
        </w:rPr>
      </w:pPr>
      <w:r w:rsidRPr="0065233F">
        <w:rPr>
          <w:rFonts w:ascii="Times New Roman" w:hAnsi="Times New Roman" w:cs="Times New Roman"/>
          <w:noProof/>
          <w:szCs w:val="24"/>
          <w:lang w:eastAsia="ru-RU"/>
        </w:rPr>
        <w:drawing>
          <wp:inline distT="0" distB="0" distL="0" distR="0">
            <wp:extent cx="2499360" cy="1074420"/>
            <wp:effectExtent l="0" t="0" r="0" b="0"/>
            <wp:docPr id="1" name="Объект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0"/>
              </a:graphicData>
            </a:graphic>
          </wp:inline>
        </w:drawing>
      </w:r>
      <w:r w:rsidR="000A73C5" w:rsidRPr="0065233F">
        <w:rPr>
          <w:rFonts w:ascii="Times New Roman" w:hAnsi="Times New Roman" w:cs="Times New Roman"/>
          <w:szCs w:val="24"/>
        </w:rPr>
        <w:t xml:space="preserve">          </w:t>
      </w:r>
      <w:r w:rsidRPr="0065233F">
        <w:rPr>
          <w:rFonts w:ascii="Times New Roman" w:hAnsi="Times New Roman" w:cs="Times New Roman"/>
          <w:noProof/>
          <w:szCs w:val="24"/>
          <w:lang w:eastAsia="ru-RU"/>
        </w:rPr>
        <w:drawing>
          <wp:inline distT="0" distB="0" distL="0" distR="0">
            <wp:extent cx="1661160" cy="1097280"/>
            <wp:effectExtent l="0" t="0" r="0" b="0"/>
            <wp:docPr id="2" name="Объект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1"/>
              </a:graphicData>
            </a:graphic>
          </wp:inline>
        </w:drawing>
      </w:r>
    </w:p>
    <w:p w:rsidR="000A73C5" w:rsidRPr="0065233F" w:rsidRDefault="000A73C5" w:rsidP="00E1234E">
      <w:pPr>
        <w:widowControl w:val="0"/>
        <w:spacing w:after="0" w:line="240" w:lineRule="auto"/>
        <w:jc w:val="both"/>
        <w:rPr>
          <w:rFonts w:ascii="Times New Roman" w:hAnsi="Times New Roman" w:cs="Times New Roman"/>
          <w:szCs w:val="24"/>
        </w:rPr>
      </w:pPr>
      <w:r w:rsidRPr="0065233F">
        <w:rPr>
          <w:rFonts w:ascii="Times New Roman" w:hAnsi="Times New Roman" w:cs="Times New Roman"/>
          <w:szCs w:val="24"/>
        </w:rPr>
        <w:t xml:space="preserve"> </w:t>
      </w:r>
      <w:r w:rsidRPr="0065233F">
        <w:rPr>
          <w:rFonts w:ascii="Times New Roman" w:hAnsi="Times New Roman" w:cs="Times New Roman"/>
          <w:szCs w:val="24"/>
        </w:rPr>
        <w:tab/>
      </w:r>
    </w:p>
    <w:p w:rsidR="00892C25" w:rsidRPr="0065233F" w:rsidRDefault="00C87D2A" w:rsidP="000A73C5">
      <w:pPr>
        <w:widowControl w:val="0"/>
        <w:spacing w:after="0" w:line="240" w:lineRule="auto"/>
        <w:ind w:firstLine="708"/>
        <w:jc w:val="both"/>
        <w:rPr>
          <w:rFonts w:ascii="Times New Roman" w:hAnsi="Times New Roman" w:cs="Times New Roman"/>
          <w:szCs w:val="24"/>
        </w:rPr>
      </w:pPr>
      <w:r w:rsidRPr="0065233F">
        <w:rPr>
          <w:rFonts w:ascii="Times New Roman" w:hAnsi="Times New Roman" w:cs="Times New Roman"/>
          <w:szCs w:val="24"/>
        </w:rPr>
        <w:t xml:space="preserve">В </w:t>
      </w:r>
      <w:r w:rsidR="00B268AB" w:rsidRPr="0065233F">
        <w:rPr>
          <w:rFonts w:ascii="Times New Roman" w:hAnsi="Times New Roman" w:cs="Times New Roman"/>
          <w:szCs w:val="24"/>
        </w:rPr>
        <w:t>20</w:t>
      </w:r>
      <w:r w:rsidR="000A73C5" w:rsidRPr="0065233F">
        <w:rPr>
          <w:rFonts w:ascii="Times New Roman" w:hAnsi="Times New Roman" w:cs="Times New Roman"/>
          <w:szCs w:val="24"/>
        </w:rPr>
        <w:t>2</w:t>
      </w:r>
      <w:r w:rsidR="0065233F" w:rsidRPr="0065233F">
        <w:rPr>
          <w:rFonts w:ascii="Times New Roman" w:hAnsi="Times New Roman" w:cs="Times New Roman"/>
          <w:szCs w:val="24"/>
        </w:rPr>
        <w:t>4</w:t>
      </w:r>
      <w:r w:rsidRPr="0065233F">
        <w:rPr>
          <w:rFonts w:ascii="Times New Roman" w:hAnsi="Times New Roman" w:cs="Times New Roman"/>
          <w:szCs w:val="24"/>
        </w:rPr>
        <w:t xml:space="preserve"> году педагоги </w:t>
      </w:r>
      <w:r w:rsidR="00F36FF4" w:rsidRPr="0065233F">
        <w:rPr>
          <w:rFonts w:ascii="Times New Roman" w:hAnsi="Times New Roman" w:cs="Times New Roman"/>
          <w:szCs w:val="24"/>
        </w:rPr>
        <w:t>д</w:t>
      </w:r>
      <w:r w:rsidRPr="0065233F">
        <w:rPr>
          <w:rFonts w:ascii="Times New Roman" w:hAnsi="Times New Roman" w:cs="Times New Roman"/>
          <w:szCs w:val="24"/>
        </w:rPr>
        <w:t>етского сада приняли участие:</w:t>
      </w:r>
    </w:p>
    <w:p w:rsidR="00992B2E" w:rsidRPr="0065233F" w:rsidRDefault="00C87D2A" w:rsidP="00992B2E">
      <w:pPr>
        <w:widowControl w:val="0"/>
        <w:numPr>
          <w:ilvl w:val="0"/>
          <w:numId w:val="14"/>
        </w:numPr>
        <w:spacing w:after="0" w:line="240" w:lineRule="auto"/>
        <w:jc w:val="both"/>
        <w:rPr>
          <w:rFonts w:ascii="Times New Roman" w:hAnsi="Times New Roman" w:cs="Times New Roman"/>
          <w:szCs w:val="24"/>
        </w:rPr>
      </w:pPr>
      <w:r w:rsidRPr="0065233F">
        <w:rPr>
          <w:rFonts w:ascii="Times New Roman" w:hAnsi="Times New Roman" w:cs="Times New Roman"/>
          <w:szCs w:val="24"/>
        </w:rPr>
        <w:t>межрегиональн</w:t>
      </w:r>
      <w:r w:rsidR="00992B2E" w:rsidRPr="0065233F">
        <w:rPr>
          <w:rFonts w:ascii="Times New Roman" w:hAnsi="Times New Roman" w:cs="Times New Roman"/>
          <w:szCs w:val="24"/>
        </w:rPr>
        <w:t>ых и республиканских</w:t>
      </w:r>
      <w:r w:rsidRPr="0065233F">
        <w:rPr>
          <w:rFonts w:ascii="Times New Roman" w:hAnsi="Times New Roman" w:cs="Times New Roman"/>
          <w:szCs w:val="24"/>
        </w:rPr>
        <w:t xml:space="preserve"> научно-практическ</w:t>
      </w:r>
      <w:r w:rsidR="00992B2E" w:rsidRPr="0065233F">
        <w:rPr>
          <w:rFonts w:ascii="Times New Roman" w:hAnsi="Times New Roman" w:cs="Times New Roman"/>
          <w:szCs w:val="24"/>
        </w:rPr>
        <w:t>их</w:t>
      </w:r>
      <w:r w:rsidRPr="0065233F">
        <w:rPr>
          <w:rFonts w:ascii="Times New Roman" w:hAnsi="Times New Roman" w:cs="Times New Roman"/>
          <w:szCs w:val="24"/>
        </w:rPr>
        <w:t xml:space="preserve"> конференци</w:t>
      </w:r>
      <w:r w:rsidR="00992B2E" w:rsidRPr="0065233F">
        <w:rPr>
          <w:rFonts w:ascii="Times New Roman" w:hAnsi="Times New Roman" w:cs="Times New Roman"/>
          <w:szCs w:val="24"/>
        </w:rPr>
        <w:t>ях</w:t>
      </w:r>
      <w:r w:rsidRPr="0065233F">
        <w:rPr>
          <w:rFonts w:ascii="Times New Roman" w:hAnsi="Times New Roman" w:cs="Times New Roman"/>
          <w:szCs w:val="24"/>
        </w:rPr>
        <w:t>;</w:t>
      </w:r>
    </w:p>
    <w:p w:rsidR="00992B2E" w:rsidRPr="0065233F" w:rsidRDefault="00992B2E" w:rsidP="00E1234E">
      <w:pPr>
        <w:widowControl w:val="0"/>
        <w:numPr>
          <w:ilvl w:val="0"/>
          <w:numId w:val="14"/>
        </w:numPr>
        <w:spacing w:after="0" w:line="240" w:lineRule="auto"/>
        <w:jc w:val="both"/>
        <w:rPr>
          <w:rFonts w:ascii="Times New Roman" w:hAnsi="Times New Roman" w:cs="Times New Roman"/>
          <w:szCs w:val="24"/>
        </w:rPr>
      </w:pPr>
      <w:r w:rsidRPr="0065233F">
        <w:rPr>
          <w:rFonts w:ascii="Times New Roman" w:hAnsi="Times New Roman" w:cs="Times New Roman"/>
          <w:szCs w:val="24"/>
        </w:rPr>
        <w:t>муниципальных, зональных и республиканских семинарах;</w:t>
      </w:r>
    </w:p>
    <w:p w:rsidR="00992B2E" w:rsidRPr="0065233F" w:rsidRDefault="00C87D2A" w:rsidP="00E1234E">
      <w:pPr>
        <w:widowControl w:val="0"/>
        <w:numPr>
          <w:ilvl w:val="0"/>
          <w:numId w:val="14"/>
        </w:numPr>
        <w:spacing w:after="0" w:line="240" w:lineRule="auto"/>
        <w:jc w:val="both"/>
        <w:rPr>
          <w:rFonts w:ascii="Times New Roman" w:hAnsi="Times New Roman" w:cs="Times New Roman"/>
          <w:szCs w:val="24"/>
        </w:rPr>
      </w:pPr>
      <w:r w:rsidRPr="0065233F">
        <w:rPr>
          <w:rFonts w:ascii="Times New Roman" w:hAnsi="Times New Roman" w:cs="Times New Roman"/>
          <w:szCs w:val="24"/>
        </w:rPr>
        <w:t>межрегиональн</w:t>
      </w:r>
      <w:r w:rsidR="00992B2E" w:rsidRPr="0065233F">
        <w:rPr>
          <w:rFonts w:ascii="Times New Roman" w:hAnsi="Times New Roman" w:cs="Times New Roman"/>
          <w:szCs w:val="24"/>
        </w:rPr>
        <w:t>ых</w:t>
      </w:r>
      <w:r w:rsidRPr="0065233F">
        <w:rPr>
          <w:rFonts w:ascii="Times New Roman" w:hAnsi="Times New Roman" w:cs="Times New Roman"/>
          <w:szCs w:val="24"/>
        </w:rPr>
        <w:t xml:space="preserve"> </w:t>
      </w:r>
      <w:r w:rsidR="00992B2E" w:rsidRPr="0065233F">
        <w:rPr>
          <w:rFonts w:ascii="Times New Roman" w:hAnsi="Times New Roman" w:cs="Times New Roman"/>
          <w:szCs w:val="24"/>
        </w:rPr>
        <w:t xml:space="preserve">и всероссийских </w:t>
      </w:r>
      <w:r w:rsidR="00617956" w:rsidRPr="0065233F">
        <w:rPr>
          <w:rFonts w:ascii="Times New Roman" w:hAnsi="Times New Roman" w:cs="Times New Roman"/>
          <w:szCs w:val="24"/>
        </w:rPr>
        <w:t>ф</w:t>
      </w:r>
      <w:r w:rsidRPr="0065233F">
        <w:rPr>
          <w:rFonts w:ascii="Times New Roman" w:hAnsi="Times New Roman" w:cs="Times New Roman"/>
          <w:szCs w:val="24"/>
        </w:rPr>
        <w:t>орум</w:t>
      </w:r>
      <w:r w:rsidR="00992B2E" w:rsidRPr="0065233F">
        <w:rPr>
          <w:rFonts w:ascii="Times New Roman" w:hAnsi="Times New Roman" w:cs="Times New Roman"/>
          <w:szCs w:val="24"/>
        </w:rPr>
        <w:t>ах</w:t>
      </w:r>
      <w:r w:rsidRPr="0065233F">
        <w:rPr>
          <w:rFonts w:ascii="Times New Roman" w:hAnsi="Times New Roman" w:cs="Times New Roman"/>
          <w:szCs w:val="24"/>
        </w:rPr>
        <w:t xml:space="preserve"> </w:t>
      </w:r>
      <w:r w:rsidR="00992B2E" w:rsidRPr="0065233F">
        <w:rPr>
          <w:rFonts w:ascii="Times New Roman" w:hAnsi="Times New Roman" w:cs="Times New Roman"/>
          <w:szCs w:val="24"/>
        </w:rPr>
        <w:t xml:space="preserve">и вебинарах для </w:t>
      </w:r>
      <w:r w:rsidRPr="0065233F">
        <w:rPr>
          <w:rFonts w:ascii="Times New Roman" w:hAnsi="Times New Roman" w:cs="Times New Roman"/>
          <w:szCs w:val="24"/>
        </w:rPr>
        <w:t>педагогов дошкольных образовательных организаций;</w:t>
      </w:r>
    </w:p>
    <w:p w:rsidR="00892C25" w:rsidRPr="0065233F" w:rsidRDefault="00992B2E" w:rsidP="00E1234E">
      <w:pPr>
        <w:widowControl w:val="0"/>
        <w:numPr>
          <w:ilvl w:val="0"/>
          <w:numId w:val="14"/>
        </w:numPr>
        <w:spacing w:after="0" w:line="240" w:lineRule="auto"/>
        <w:jc w:val="both"/>
        <w:rPr>
          <w:rFonts w:ascii="Times New Roman" w:hAnsi="Times New Roman" w:cs="Times New Roman"/>
          <w:szCs w:val="24"/>
        </w:rPr>
      </w:pPr>
      <w:r w:rsidRPr="0065233F">
        <w:rPr>
          <w:rFonts w:ascii="Times New Roman" w:hAnsi="Times New Roman" w:cs="Times New Roman"/>
          <w:szCs w:val="24"/>
        </w:rPr>
        <w:t>муниципальных и республиканских профессиональных конкурсах</w:t>
      </w:r>
      <w:r w:rsidR="00C87D2A" w:rsidRPr="0065233F">
        <w:rPr>
          <w:rFonts w:ascii="Times New Roman" w:hAnsi="Times New Roman" w:cs="Times New Roman"/>
          <w:szCs w:val="24"/>
        </w:rPr>
        <w:t>.</w:t>
      </w:r>
    </w:p>
    <w:p w:rsidR="00992B2E" w:rsidRPr="0065233F" w:rsidRDefault="00992B2E" w:rsidP="00E1234E">
      <w:pPr>
        <w:widowControl w:val="0"/>
        <w:spacing w:after="0" w:line="240" w:lineRule="auto"/>
        <w:jc w:val="both"/>
        <w:rPr>
          <w:rFonts w:ascii="Times New Roman" w:hAnsi="Times New Roman" w:cs="Times New Roman"/>
          <w:szCs w:val="24"/>
        </w:rPr>
      </w:pPr>
    </w:p>
    <w:p w:rsidR="00892C25" w:rsidRPr="0065233F" w:rsidRDefault="00141F92" w:rsidP="00992B2E">
      <w:pPr>
        <w:widowControl w:val="0"/>
        <w:spacing w:after="0" w:line="240" w:lineRule="auto"/>
        <w:ind w:firstLine="360"/>
        <w:jc w:val="both"/>
        <w:rPr>
          <w:rFonts w:ascii="Times New Roman" w:hAnsi="Times New Roman" w:cs="Times New Roman"/>
          <w:szCs w:val="24"/>
        </w:rPr>
      </w:pPr>
      <w:r w:rsidRPr="0065233F">
        <w:rPr>
          <w:rFonts w:ascii="Times New Roman" w:hAnsi="Times New Roman" w:cs="Times New Roman"/>
          <w:szCs w:val="24"/>
        </w:rPr>
        <w:t>Детский сад укомплектован кадрами</w:t>
      </w:r>
      <w:r w:rsidR="00676C4C" w:rsidRPr="0065233F">
        <w:rPr>
          <w:rFonts w:ascii="Times New Roman" w:hAnsi="Times New Roman" w:cs="Times New Roman"/>
          <w:szCs w:val="24"/>
        </w:rPr>
        <w:t xml:space="preserve"> </w:t>
      </w:r>
      <w:r w:rsidRPr="0065233F">
        <w:rPr>
          <w:rFonts w:ascii="Times New Roman" w:hAnsi="Times New Roman" w:cs="Times New Roman"/>
          <w:szCs w:val="24"/>
        </w:rPr>
        <w:t xml:space="preserve">полностью. Педагоги постоянно повышают свой профессиональный уровень, </w:t>
      </w:r>
      <w:r w:rsidR="00617956" w:rsidRPr="0065233F">
        <w:rPr>
          <w:rFonts w:ascii="Times New Roman" w:hAnsi="Times New Roman" w:cs="Times New Roman"/>
          <w:szCs w:val="24"/>
        </w:rPr>
        <w:t>э</w:t>
      </w:r>
      <w:r w:rsidR="00186D2F" w:rsidRPr="0065233F">
        <w:rPr>
          <w:rFonts w:ascii="Times New Roman" w:hAnsi="Times New Roman" w:cs="Times New Roman"/>
          <w:szCs w:val="24"/>
        </w:rPr>
        <w:t>ффективно участвуют в работе</w:t>
      </w:r>
      <w:r w:rsidRPr="0065233F">
        <w:rPr>
          <w:rFonts w:ascii="Times New Roman" w:hAnsi="Times New Roman" w:cs="Times New Roman"/>
          <w:szCs w:val="24"/>
        </w:rPr>
        <w:t xml:space="preserve"> методически</w:t>
      </w:r>
      <w:r w:rsidR="00186D2F" w:rsidRPr="0065233F">
        <w:rPr>
          <w:rFonts w:ascii="Times New Roman" w:hAnsi="Times New Roman" w:cs="Times New Roman"/>
          <w:szCs w:val="24"/>
        </w:rPr>
        <w:t>х</w:t>
      </w:r>
      <w:r w:rsidRPr="0065233F">
        <w:rPr>
          <w:rFonts w:ascii="Times New Roman" w:hAnsi="Times New Roman" w:cs="Times New Roman"/>
          <w:szCs w:val="24"/>
        </w:rPr>
        <w:t xml:space="preserve"> объедин</w:t>
      </w:r>
      <w:r w:rsidRPr="0065233F">
        <w:rPr>
          <w:rFonts w:ascii="Times New Roman" w:hAnsi="Times New Roman" w:cs="Times New Roman"/>
          <w:szCs w:val="24"/>
        </w:rPr>
        <w:t>е</w:t>
      </w:r>
      <w:r w:rsidRPr="0065233F">
        <w:rPr>
          <w:rFonts w:ascii="Times New Roman" w:hAnsi="Times New Roman" w:cs="Times New Roman"/>
          <w:szCs w:val="24"/>
        </w:rPr>
        <w:t>ни</w:t>
      </w:r>
      <w:r w:rsidR="00186D2F" w:rsidRPr="0065233F">
        <w:rPr>
          <w:rFonts w:ascii="Times New Roman" w:hAnsi="Times New Roman" w:cs="Times New Roman"/>
          <w:szCs w:val="24"/>
        </w:rPr>
        <w:t>й</w:t>
      </w:r>
      <w:r w:rsidRPr="0065233F">
        <w:rPr>
          <w:rFonts w:ascii="Times New Roman" w:hAnsi="Times New Roman" w:cs="Times New Roman"/>
          <w:szCs w:val="24"/>
        </w:rPr>
        <w:t xml:space="preserve">, знакомятся с опытом работы своих коллег и других дошкольных учреждений, </w:t>
      </w:r>
      <w:r w:rsidR="00186D2F" w:rsidRPr="0065233F">
        <w:rPr>
          <w:rFonts w:ascii="Times New Roman" w:hAnsi="Times New Roman" w:cs="Times New Roman"/>
          <w:szCs w:val="24"/>
        </w:rPr>
        <w:t xml:space="preserve">а также </w:t>
      </w:r>
      <w:r w:rsidR="00992B2E" w:rsidRPr="0065233F">
        <w:rPr>
          <w:rFonts w:ascii="Times New Roman" w:hAnsi="Times New Roman" w:cs="Times New Roman"/>
          <w:szCs w:val="24"/>
        </w:rPr>
        <w:t>занимаются самообразованием</w:t>
      </w:r>
      <w:r w:rsidRPr="0065233F">
        <w:rPr>
          <w:rFonts w:ascii="Times New Roman" w:hAnsi="Times New Roman" w:cs="Times New Roman"/>
          <w:szCs w:val="24"/>
        </w:rPr>
        <w:t>. Все это в комплексе дает хороший результат в организации педагог</w:t>
      </w:r>
      <w:r w:rsidRPr="0065233F">
        <w:rPr>
          <w:rFonts w:ascii="Times New Roman" w:hAnsi="Times New Roman" w:cs="Times New Roman"/>
          <w:szCs w:val="24"/>
        </w:rPr>
        <w:t>и</w:t>
      </w:r>
      <w:r w:rsidRPr="0065233F">
        <w:rPr>
          <w:rFonts w:ascii="Times New Roman" w:hAnsi="Times New Roman" w:cs="Times New Roman"/>
          <w:szCs w:val="24"/>
        </w:rPr>
        <w:t>ческой деятельности и улучшении качества образования и воспитания дошкольников.</w:t>
      </w:r>
    </w:p>
    <w:p w:rsidR="00BB0BCA" w:rsidRPr="0065233F" w:rsidRDefault="00BB0BCA" w:rsidP="00E1234E">
      <w:pPr>
        <w:widowControl w:val="0"/>
        <w:spacing w:after="0" w:line="240" w:lineRule="auto"/>
        <w:jc w:val="center"/>
        <w:rPr>
          <w:rFonts w:ascii="Times New Roman" w:hAnsi="Times New Roman" w:cs="Times New Roman"/>
          <w:b/>
          <w:szCs w:val="24"/>
        </w:rPr>
      </w:pPr>
    </w:p>
    <w:p w:rsidR="00892C25" w:rsidRPr="0065233F" w:rsidRDefault="00612F44" w:rsidP="00E1234E">
      <w:pPr>
        <w:widowControl w:val="0"/>
        <w:spacing w:after="0" w:line="240" w:lineRule="auto"/>
        <w:jc w:val="center"/>
        <w:rPr>
          <w:rFonts w:ascii="Times New Roman" w:hAnsi="Times New Roman" w:cs="Times New Roman"/>
          <w:b/>
          <w:szCs w:val="24"/>
        </w:rPr>
      </w:pPr>
      <w:r w:rsidRPr="0065233F">
        <w:rPr>
          <w:rFonts w:ascii="Times New Roman" w:hAnsi="Times New Roman" w:cs="Times New Roman"/>
          <w:b/>
          <w:szCs w:val="24"/>
          <w:lang w:val="en-US"/>
        </w:rPr>
        <w:t>V</w:t>
      </w:r>
      <w:r w:rsidR="00186D2F" w:rsidRPr="0065233F">
        <w:rPr>
          <w:rFonts w:ascii="Times New Roman" w:hAnsi="Times New Roman" w:cs="Times New Roman"/>
          <w:b/>
          <w:szCs w:val="24"/>
          <w:lang w:val="en-US"/>
        </w:rPr>
        <w:t>I</w:t>
      </w:r>
      <w:r w:rsidRPr="0065233F">
        <w:rPr>
          <w:rFonts w:ascii="Times New Roman" w:hAnsi="Times New Roman" w:cs="Times New Roman"/>
          <w:b/>
          <w:szCs w:val="24"/>
        </w:rPr>
        <w:t>. Оценка учебно-методического и библиотечно-информационного обеспечения</w:t>
      </w:r>
    </w:p>
    <w:p w:rsidR="00BB0BCA" w:rsidRPr="0065233F" w:rsidRDefault="00BB0BCA" w:rsidP="00E1234E">
      <w:pPr>
        <w:widowControl w:val="0"/>
        <w:spacing w:after="0" w:line="240" w:lineRule="auto"/>
        <w:jc w:val="center"/>
        <w:rPr>
          <w:rFonts w:ascii="Times New Roman" w:hAnsi="Times New Roman" w:cs="Times New Roman"/>
          <w:b/>
          <w:szCs w:val="24"/>
        </w:rPr>
      </w:pPr>
    </w:p>
    <w:p w:rsidR="000C712E" w:rsidRPr="0065233F" w:rsidRDefault="0029709B" w:rsidP="000C712E">
      <w:pPr>
        <w:widowControl w:val="0"/>
        <w:spacing w:after="0" w:line="240" w:lineRule="auto"/>
        <w:ind w:firstLine="708"/>
        <w:jc w:val="both"/>
        <w:rPr>
          <w:rFonts w:ascii="Times New Roman" w:hAnsi="Times New Roman" w:cs="Times New Roman"/>
          <w:szCs w:val="24"/>
        </w:rPr>
      </w:pPr>
      <w:r w:rsidRPr="0065233F">
        <w:rPr>
          <w:rFonts w:ascii="Times New Roman" w:hAnsi="Times New Roman" w:cs="Times New Roman"/>
          <w:szCs w:val="24"/>
        </w:rPr>
        <w:t xml:space="preserve">В Детском саду </w:t>
      </w:r>
      <w:r w:rsidR="00C67A33" w:rsidRPr="0065233F">
        <w:rPr>
          <w:rFonts w:ascii="Times New Roman" w:hAnsi="Times New Roman" w:cs="Times New Roman"/>
          <w:szCs w:val="24"/>
        </w:rPr>
        <w:t>библиотека является составной частью методической службы. Библи</w:t>
      </w:r>
      <w:r w:rsidR="00C67A33" w:rsidRPr="0065233F">
        <w:rPr>
          <w:rFonts w:ascii="Times New Roman" w:hAnsi="Times New Roman" w:cs="Times New Roman"/>
          <w:szCs w:val="24"/>
        </w:rPr>
        <w:t>о</w:t>
      </w:r>
      <w:r w:rsidR="00C67A33" w:rsidRPr="0065233F">
        <w:rPr>
          <w:rFonts w:ascii="Times New Roman" w:hAnsi="Times New Roman" w:cs="Times New Roman"/>
          <w:szCs w:val="24"/>
        </w:rPr>
        <w:t>течный фонд располагается в методическом кабинете, кабинетах специа</w:t>
      </w:r>
      <w:r w:rsidR="0056558A" w:rsidRPr="0065233F">
        <w:rPr>
          <w:rFonts w:ascii="Times New Roman" w:hAnsi="Times New Roman" w:cs="Times New Roman"/>
          <w:szCs w:val="24"/>
        </w:rPr>
        <w:t xml:space="preserve">листов, группах детского сада. </w:t>
      </w:r>
      <w:r w:rsidR="00C67A33" w:rsidRPr="0065233F">
        <w:rPr>
          <w:rFonts w:ascii="Times New Roman" w:hAnsi="Times New Roman" w:cs="Times New Roman"/>
          <w:szCs w:val="24"/>
        </w:rPr>
        <w:t>Библиотечный фонд представлен методической литературой по всем о</w:t>
      </w:r>
      <w:r w:rsidR="00C67A33" w:rsidRPr="0065233F">
        <w:rPr>
          <w:rFonts w:ascii="Times New Roman" w:hAnsi="Times New Roman" w:cs="Times New Roman"/>
          <w:szCs w:val="24"/>
        </w:rPr>
        <w:t>б</w:t>
      </w:r>
      <w:r w:rsidR="00C67A33" w:rsidRPr="0065233F">
        <w:rPr>
          <w:rFonts w:ascii="Times New Roman" w:hAnsi="Times New Roman" w:cs="Times New Roman"/>
          <w:szCs w:val="24"/>
        </w:rPr>
        <w:t>разовательным областям основной образовательной программы, детской художес</w:t>
      </w:r>
      <w:r w:rsidR="00C67A33" w:rsidRPr="0065233F">
        <w:rPr>
          <w:rFonts w:ascii="Times New Roman" w:hAnsi="Times New Roman" w:cs="Times New Roman"/>
          <w:szCs w:val="24"/>
        </w:rPr>
        <w:t>т</w:t>
      </w:r>
      <w:r w:rsidR="00C67A33" w:rsidRPr="0065233F">
        <w:rPr>
          <w:rFonts w:ascii="Times New Roman" w:hAnsi="Times New Roman" w:cs="Times New Roman"/>
          <w:szCs w:val="24"/>
        </w:rPr>
        <w:t>венной литературой, периодическими изданиями, а также другими информационными р</w:t>
      </w:r>
      <w:r w:rsidR="00C67A33" w:rsidRPr="0065233F">
        <w:rPr>
          <w:rFonts w:ascii="Times New Roman" w:hAnsi="Times New Roman" w:cs="Times New Roman"/>
          <w:szCs w:val="24"/>
        </w:rPr>
        <w:t>е</w:t>
      </w:r>
      <w:r w:rsidR="00C67A33" w:rsidRPr="0065233F">
        <w:rPr>
          <w:rFonts w:ascii="Times New Roman" w:hAnsi="Times New Roman" w:cs="Times New Roman"/>
          <w:szCs w:val="24"/>
        </w:rPr>
        <w:t xml:space="preserve">сурсами на различных электронных носителях. </w:t>
      </w:r>
      <w:r w:rsidR="00F65030" w:rsidRPr="0065233F">
        <w:rPr>
          <w:rFonts w:ascii="Times New Roman" w:hAnsi="Times New Roman" w:cs="Times New Roman"/>
          <w:szCs w:val="24"/>
        </w:rPr>
        <w:t>В каждой возрастной группе имеется банк необходимых учебно-методических пособий, рекомендованных для планирования восп</w:t>
      </w:r>
      <w:r w:rsidR="00F65030" w:rsidRPr="0065233F">
        <w:rPr>
          <w:rFonts w:ascii="Times New Roman" w:hAnsi="Times New Roman" w:cs="Times New Roman"/>
          <w:szCs w:val="24"/>
        </w:rPr>
        <w:t>и</w:t>
      </w:r>
      <w:r w:rsidR="00F65030" w:rsidRPr="0065233F">
        <w:rPr>
          <w:rFonts w:ascii="Times New Roman" w:hAnsi="Times New Roman" w:cs="Times New Roman"/>
          <w:szCs w:val="24"/>
        </w:rPr>
        <w:t>тательно-образовательной работы в соответствии с обязательной частью ООП</w:t>
      </w:r>
      <w:r w:rsidR="003B74D7" w:rsidRPr="0065233F">
        <w:rPr>
          <w:rFonts w:ascii="Times New Roman" w:hAnsi="Times New Roman" w:cs="Times New Roman"/>
          <w:szCs w:val="24"/>
        </w:rPr>
        <w:t>.</w:t>
      </w:r>
    </w:p>
    <w:p w:rsidR="00892C25" w:rsidRPr="0065233F" w:rsidRDefault="00F94FD5" w:rsidP="000C712E">
      <w:pPr>
        <w:widowControl w:val="0"/>
        <w:spacing w:after="0" w:line="240" w:lineRule="auto"/>
        <w:ind w:firstLine="708"/>
        <w:jc w:val="both"/>
        <w:rPr>
          <w:rFonts w:ascii="Times New Roman" w:hAnsi="Times New Roman" w:cs="Times New Roman"/>
          <w:szCs w:val="24"/>
        </w:rPr>
      </w:pPr>
      <w:r w:rsidRPr="0065233F">
        <w:rPr>
          <w:rFonts w:ascii="Times New Roman" w:hAnsi="Times New Roman" w:cs="Times New Roman"/>
          <w:szCs w:val="24"/>
        </w:rPr>
        <w:t xml:space="preserve">В </w:t>
      </w:r>
      <w:r w:rsidR="00B268AB" w:rsidRPr="0065233F">
        <w:rPr>
          <w:rFonts w:ascii="Times New Roman" w:hAnsi="Times New Roman" w:cs="Times New Roman"/>
          <w:szCs w:val="24"/>
        </w:rPr>
        <w:t>20</w:t>
      </w:r>
      <w:r w:rsidR="000C712E" w:rsidRPr="0065233F">
        <w:rPr>
          <w:rFonts w:ascii="Times New Roman" w:hAnsi="Times New Roman" w:cs="Times New Roman"/>
          <w:szCs w:val="24"/>
        </w:rPr>
        <w:t>2</w:t>
      </w:r>
      <w:r w:rsidR="0065233F" w:rsidRPr="0065233F">
        <w:rPr>
          <w:rFonts w:ascii="Times New Roman" w:hAnsi="Times New Roman" w:cs="Times New Roman"/>
          <w:szCs w:val="24"/>
        </w:rPr>
        <w:t>4</w:t>
      </w:r>
      <w:r w:rsidR="000C712E" w:rsidRPr="0065233F">
        <w:rPr>
          <w:rFonts w:ascii="Times New Roman" w:hAnsi="Times New Roman" w:cs="Times New Roman"/>
          <w:szCs w:val="24"/>
        </w:rPr>
        <w:t xml:space="preserve"> </w:t>
      </w:r>
      <w:r w:rsidRPr="0065233F">
        <w:rPr>
          <w:rFonts w:ascii="Times New Roman" w:hAnsi="Times New Roman" w:cs="Times New Roman"/>
          <w:szCs w:val="24"/>
        </w:rPr>
        <w:t xml:space="preserve">году </w:t>
      </w:r>
      <w:r w:rsidR="000C712E" w:rsidRPr="0065233F">
        <w:rPr>
          <w:rFonts w:ascii="Times New Roman" w:hAnsi="Times New Roman" w:cs="Times New Roman"/>
          <w:szCs w:val="24"/>
        </w:rPr>
        <w:t>педагоги</w:t>
      </w:r>
      <w:r w:rsidR="00636F88" w:rsidRPr="0065233F">
        <w:rPr>
          <w:rFonts w:ascii="Times New Roman" w:hAnsi="Times New Roman" w:cs="Times New Roman"/>
          <w:szCs w:val="24"/>
        </w:rPr>
        <w:t xml:space="preserve"> пополнил учебно-методический комплект в соотве</w:t>
      </w:r>
      <w:r w:rsidR="00636F88" w:rsidRPr="0065233F">
        <w:rPr>
          <w:rFonts w:ascii="Times New Roman" w:hAnsi="Times New Roman" w:cs="Times New Roman"/>
          <w:szCs w:val="24"/>
        </w:rPr>
        <w:t>т</w:t>
      </w:r>
      <w:r w:rsidR="00636F88" w:rsidRPr="0065233F">
        <w:rPr>
          <w:rFonts w:ascii="Times New Roman" w:hAnsi="Times New Roman" w:cs="Times New Roman"/>
          <w:szCs w:val="24"/>
        </w:rPr>
        <w:t>ствии с ФГОС</w:t>
      </w:r>
      <w:r w:rsidR="00AE7CC2" w:rsidRPr="0065233F">
        <w:rPr>
          <w:rFonts w:ascii="Times New Roman" w:hAnsi="Times New Roman" w:cs="Times New Roman"/>
          <w:szCs w:val="24"/>
        </w:rPr>
        <w:t xml:space="preserve"> ДО и ФОП ДО</w:t>
      </w:r>
      <w:r w:rsidR="00636F88" w:rsidRPr="0065233F">
        <w:rPr>
          <w:rFonts w:ascii="Times New Roman" w:hAnsi="Times New Roman" w:cs="Times New Roman"/>
          <w:szCs w:val="24"/>
        </w:rPr>
        <w:t>. Приобре</w:t>
      </w:r>
      <w:r w:rsidR="00C67A33" w:rsidRPr="0065233F">
        <w:rPr>
          <w:rFonts w:ascii="Times New Roman" w:hAnsi="Times New Roman" w:cs="Times New Roman"/>
          <w:szCs w:val="24"/>
        </w:rPr>
        <w:t>ли</w:t>
      </w:r>
      <w:r w:rsidR="00AE7CC2" w:rsidRPr="0065233F">
        <w:rPr>
          <w:rFonts w:ascii="Times New Roman" w:hAnsi="Times New Roman" w:cs="Times New Roman"/>
          <w:szCs w:val="24"/>
        </w:rPr>
        <w:t xml:space="preserve"> необходимые наглядно-дидактические пособия.</w:t>
      </w:r>
    </w:p>
    <w:p w:rsidR="00892C25" w:rsidRPr="0065233F" w:rsidRDefault="00292CB9" w:rsidP="00AC60F2">
      <w:pPr>
        <w:widowControl w:val="0"/>
        <w:spacing w:after="0" w:line="240" w:lineRule="auto"/>
        <w:ind w:firstLine="708"/>
        <w:jc w:val="both"/>
        <w:rPr>
          <w:rFonts w:ascii="Times New Roman" w:hAnsi="Times New Roman" w:cs="Times New Roman"/>
          <w:szCs w:val="24"/>
        </w:rPr>
      </w:pPr>
      <w:r w:rsidRPr="0065233F">
        <w:rPr>
          <w:rFonts w:ascii="Times New Roman" w:hAnsi="Times New Roman" w:cs="Times New Roman"/>
          <w:szCs w:val="24"/>
        </w:rPr>
        <w:t xml:space="preserve">Оборудование </w:t>
      </w:r>
      <w:r w:rsidR="00636F88" w:rsidRPr="0065233F">
        <w:rPr>
          <w:rFonts w:ascii="Times New Roman" w:hAnsi="Times New Roman" w:cs="Times New Roman"/>
          <w:szCs w:val="24"/>
        </w:rPr>
        <w:t>и оснащени</w:t>
      </w:r>
      <w:r w:rsidRPr="0065233F">
        <w:rPr>
          <w:rFonts w:ascii="Times New Roman" w:hAnsi="Times New Roman" w:cs="Times New Roman"/>
          <w:szCs w:val="24"/>
        </w:rPr>
        <w:t>е</w:t>
      </w:r>
      <w:r w:rsidR="00636F88" w:rsidRPr="0065233F">
        <w:rPr>
          <w:rFonts w:ascii="Times New Roman" w:hAnsi="Times New Roman" w:cs="Times New Roman"/>
          <w:szCs w:val="24"/>
        </w:rPr>
        <w:t xml:space="preserve"> методического кабинета </w:t>
      </w:r>
      <w:r w:rsidRPr="0065233F">
        <w:rPr>
          <w:rFonts w:ascii="Times New Roman" w:hAnsi="Times New Roman" w:cs="Times New Roman"/>
          <w:szCs w:val="24"/>
        </w:rPr>
        <w:t>достаточно для реали</w:t>
      </w:r>
      <w:r w:rsidR="00D34C59" w:rsidRPr="0065233F">
        <w:rPr>
          <w:rFonts w:ascii="Times New Roman" w:hAnsi="Times New Roman" w:cs="Times New Roman"/>
          <w:szCs w:val="24"/>
        </w:rPr>
        <w:t xml:space="preserve">зации </w:t>
      </w:r>
      <w:r w:rsidR="00D34C59" w:rsidRPr="0065233F">
        <w:rPr>
          <w:rFonts w:ascii="Times New Roman" w:hAnsi="Times New Roman" w:cs="Times New Roman"/>
          <w:szCs w:val="24"/>
        </w:rPr>
        <w:lastRenderedPageBreak/>
        <w:t>образ</w:t>
      </w:r>
      <w:r w:rsidR="00D34C59" w:rsidRPr="0065233F">
        <w:rPr>
          <w:rFonts w:ascii="Times New Roman" w:hAnsi="Times New Roman" w:cs="Times New Roman"/>
          <w:szCs w:val="24"/>
        </w:rPr>
        <w:t>о</w:t>
      </w:r>
      <w:r w:rsidR="00D34C59" w:rsidRPr="0065233F">
        <w:rPr>
          <w:rFonts w:ascii="Times New Roman" w:hAnsi="Times New Roman" w:cs="Times New Roman"/>
          <w:szCs w:val="24"/>
        </w:rPr>
        <w:t xml:space="preserve">вательных программ. </w:t>
      </w:r>
      <w:r w:rsidR="00636F88" w:rsidRPr="0065233F">
        <w:rPr>
          <w:rFonts w:ascii="Times New Roman" w:hAnsi="Times New Roman" w:cs="Times New Roman"/>
          <w:szCs w:val="24"/>
        </w:rPr>
        <w:t>В методическом кабинете созданы условия для возможности орг</w:t>
      </w:r>
      <w:r w:rsidR="00636F88" w:rsidRPr="0065233F">
        <w:rPr>
          <w:rFonts w:ascii="Times New Roman" w:hAnsi="Times New Roman" w:cs="Times New Roman"/>
          <w:szCs w:val="24"/>
        </w:rPr>
        <w:t>а</w:t>
      </w:r>
      <w:r w:rsidR="00636F88" w:rsidRPr="0065233F">
        <w:rPr>
          <w:rFonts w:ascii="Times New Roman" w:hAnsi="Times New Roman" w:cs="Times New Roman"/>
          <w:szCs w:val="24"/>
        </w:rPr>
        <w:t>низации совместной деятельности</w:t>
      </w:r>
      <w:r w:rsidR="00D34C59" w:rsidRPr="0065233F">
        <w:rPr>
          <w:rFonts w:ascii="Times New Roman" w:hAnsi="Times New Roman" w:cs="Times New Roman"/>
          <w:szCs w:val="24"/>
        </w:rPr>
        <w:t xml:space="preserve"> </w:t>
      </w:r>
      <w:r w:rsidR="00636F88" w:rsidRPr="0065233F">
        <w:rPr>
          <w:rFonts w:ascii="Times New Roman" w:hAnsi="Times New Roman" w:cs="Times New Roman"/>
          <w:szCs w:val="24"/>
        </w:rPr>
        <w:t xml:space="preserve">педагогов. </w:t>
      </w:r>
      <w:r w:rsidR="00AC60F2" w:rsidRPr="0065233F">
        <w:rPr>
          <w:rFonts w:ascii="Times New Roman" w:hAnsi="Times New Roman" w:cs="Times New Roman"/>
          <w:szCs w:val="24"/>
        </w:rPr>
        <w:t>К</w:t>
      </w:r>
      <w:r w:rsidR="00636F88" w:rsidRPr="0065233F">
        <w:rPr>
          <w:rFonts w:ascii="Times New Roman" w:hAnsi="Times New Roman" w:cs="Times New Roman"/>
          <w:szCs w:val="24"/>
        </w:rPr>
        <w:t>абинет достаточно оснащен техническим и компьютерным</w:t>
      </w:r>
      <w:r w:rsidR="00D34C59" w:rsidRPr="0065233F">
        <w:rPr>
          <w:rFonts w:ascii="Times New Roman" w:hAnsi="Times New Roman" w:cs="Times New Roman"/>
          <w:szCs w:val="24"/>
        </w:rPr>
        <w:t xml:space="preserve"> </w:t>
      </w:r>
      <w:r w:rsidR="00636F88" w:rsidRPr="0065233F">
        <w:rPr>
          <w:rFonts w:ascii="Times New Roman" w:hAnsi="Times New Roman" w:cs="Times New Roman"/>
          <w:szCs w:val="24"/>
        </w:rPr>
        <w:t>оборудованием</w:t>
      </w:r>
      <w:r w:rsidR="00AC60F2" w:rsidRPr="0065233F">
        <w:rPr>
          <w:rFonts w:ascii="Times New Roman" w:hAnsi="Times New Roman" w:cs="Times New Roman"/>
          <w:szCs w:val="24"/>
        </w:rPr>
        <w:t>, имеется ноутбук, проектор, презентационный планшет, принтер с цветной печатью, сканер, брошюратор, ламинатор</w:t>
      </w:r>
      <w:r w:rsidR="00636F88" w:rsidRPr="0065233F">
        <w:rPr>
          <w:rFonts w:ascii="Times New Roman" w:hAnsi="Times New Roman" w:cs="Times New Roman"/>
          <w:szCs w:val="24"/>
        </w:rPr>
        <w:t>.</w:t>
      </w:r>
    </w:p>
    <w:p w:rsidR="00AC60F2" w:rsidRPr="0065233F" w:rsidRDefault="00D34C59" w:rsidP="00AC60F2">
      <w:pPr>
        <w:widowControl w:val="0"/>
        <w:spacing w:after="0" w:line="240" w:lineRule="auto"/>
        <w:ind w:firstLine="708"/>
        <w:jc w:val="both"/>
        <w:rPr>
          <w:rFonts w:ascii="Times New Roman" w:hAnsi="Times New Roman" w:cs="Times New Roman"/>
          <w:szCs w:val="24"/>
        </w:rPr>
      </w:pPr>
      <w:r w:rsidRPr="0065233F">
        <w:rPr>
          <w:rFonts w:ascii="Times New Roman" w:hAnsi="Times New Roman" w:cs="Times New Roman"/>
          <w:szCs w:val="24"/>
        </w:rPr>
        <w:t>Информационное обе</w:t>
      </w:r>
      <w:r w:rsidR="00AC60F2" w:rsidRPr="0065233F">
        <w:rPr>
          <w:rFonts w:ascii="Times New Roman" w:hAnsi="Times New Roman" w:cs="Times New Roman"/>
          <w:szCs w:val="24"/>
        </w:rPr>
        <w:t xml:space="preserve">спечение Детского сада включает программное обеспечение, которое </w:t>
      </w:r>
      <w:r w:rsidRPr="0065233F">
        <w:rPr>
          <w:rFonts w:ascii="Times New Roman" w:hAnsi="Times New Roman" w:cs="Times New Roman"/>
          <w:szCs w:val="24"/>
        </w:rPr>
        <w:t>позволяет работать с текстовыми редакторами, интернет-ресурсами, фото-, видеоматериалами, графическими редакторами.</w:t>
      </w:r>
    </w:p>
    <w:p w:rsidR="00892C25" w:rsidRPr="0065233F" w:rsidRDefault="00725C30" w:rsidP="00AC60F2">
      <w:pPr>
        <w:widowControl w:val="0"/>
        <w:spacing w:after="0" w:line="240" w:lineRule="auto"/>
        <w:ind w:firstLine="708"/>
        <w:jc w:val="both"/>
        <w:rPr>
          <w:rFonts w:ascii="Times New Roman" w:hAnsi="Times New Roman" w:cs="Times New Roman"/>
          <w:szCs w:val="24"/>
        </w:rPr>
      </w:pPr>
      <w:r w:rsidRPr="0065233F">
        <w:rPr>
          <w:rFonts w:ascii="Times New Roman" w:hAnsi="Times New Roman" w:cs="Times New Roman"/>
          <w:szCs w:val="24"/>
        </w:rPr>
        <w:t xml:space="preserve">В </w:t>
      </w:r>
      <w:r w:rsidR="00F96418" w:rsidRPr="0065233F">
        <w:rPr>
          <w:rFonts w:ascii="Times New Roman" w:hAnsi="Times New Roman" w:cs="Times New Roman"/>
          <w:szCs w:val="24"/>
        </w:rPr>
        <w:t>д</w:t>
      </w:r>
      <w:r w:rsidRPr="0065233F">
        <w:rPr>
          <w:rFonts w:ascii="Times New Roman" w:hAnsi="Times New Roman" w:cs="Times New Roman"/>
          <w:szCs w:val="24"/>
        </w:rPr>
        <w:t>етском саду</w:t>
      </w:r>
      <w:r w:rsidR="00D34C59" w:rsidRPr="0065233F">
        <w:rPr>
          <w:rFonts w:ascii="Times New Roman" w:hAnsi="Times New Roman" w:cs="Times New Roman"/>
          <w:szCs w:val="24"/>
        </w:rPr>
        <w:t xml:space="preserve"> учебно-методическое и информационное обеспечение достаточное для организации образовательной деятельности</w:t>
      </w:r>
      <w:r w:rsidR="0056558A" w:rsidRPr="0065233F">
        <w:rPr>
          <w:rFonts w:ascii="Times New Roman" w:hAnsi="Times New Roman" w:cs="Times New Roman"/>
          <w:szCs w:val="24"/>
        </w:rPr>
        <w:t xml:space="preserve"> и эффективной реализации образовател</w:t>
      </w:r>
      <w:r w:rsidR="0056558A" w:rsidRPr="0065233F">
        <w:rPr>
          <w:rFonts w:ascii="Times New Roman" w:hAnsi="Times New Roman" w:cs="Times New Roman"/>
          <w:szCs w:val="24"/>
        </w:rPr>
        <w:t>ь</w:t>
      </w:r>
      <w:r w:rsidR="0056558A" w:rsidRPr="0065233F">
        <w:rPr>
          <w:rFonts w:ascii="Times New Roman" w:hAnsi="Times New Roman" w:cs="Times New Roman"/>
          <w:szCs w:val="24"/>
        </w:rPr>
        <w:t>ных программ</w:t>
      </w:r>
      <w:r w:rsidR="00D34C59" w:rsidRPr="0065233F">
        <w:rPr>
          <w:rFonts w:ascii="Times New Roman" w:hAnsi="Times New Roman" w:cs="Times New Roman"/>
          <w:szCs w:val="24"/>
        </w:rPr>
        <w:t>.</w:t>
      </w:r>
    </w:p>
    <w:p w:rsidR="00BB0BCA" w:rsidRPr="00183792" w:rsidRDefault="00BB0BCA" w:rsidP="00E1234E">
      <w:pPr>
        <w:spacing w:after="0" w:line="240" w:lineRule="auto"/>
        <w:jc w:val="center"/>
        <w:rPr>
          <w:rFonts w:ascii="Times New Roman" w:hAnsi="Times New Roman" w:cs="Times New Roman"/>
          <w:b/>
          <w:color w:val="FF0000"/>
          <w:szCs w:val="24"/>
        </w:rPr>
      </w:pPr>
    </w:p>
    <w:p w:rsidR="00892C25" w:rsidRPr="00A9602B" w:rsidRDefault="00725C30" w:rsidP="00E1234E">
      <w:pPr>
        <w:spacing w:after="0" w:line="240" w:lineRule="auto"/>
        <w:jc w:val="center"/>
        <w:rPr>
          <w:rFonts w:ascii="Times New Roman" w:hAnsi="Times New Roman" w:cs="Times New Roman"/>
          <w:b/>
          <w:szCs w:val="24"/>
        </w:rPr>
      </w:pPr>
      <w:r w:rsidRPr="00A9602B">
        <w:rPr>
          <w:rFonts w:ascii="Times New Roman" w:hAnsi="Times New Roman" w:cs="Times New Roman"/>
          <w:b/>
          <w:szCs w:val="24"/>
          <w:lang w:val="en-US"/>
        </w:rPr>
        <w:t>V</w:t>
      </w:r>
      <w:r w:rsidR="00186D2F" w:rsidRPr="00A9602B">
        <w:rPr>
          <w:rFonts w:ascii="Times New Roman" w:hAnsi="Times New Roman" w:cs="Times New Roman"/>
          <w:b/>
          <w:szCs w:val="24"/>
          <w:lang w:val="en-US"/>
        </w:rPr>
        <w:t>II</w:t>
      </w:r>
      <w:r w:rsidRPr="00A9602B">
        <w:rPr>
          <w:rFonts w:ascii="Times New Roman" w:hAnsi="Times New Roman" w:cs="Times New Roman"/>
          <w:b/>
          <w:szCs w:val="24"/>
        </w:rPr>
        <w:t>. Оценка материально-технической базы</w:t>
      </w:r>
    </w:p>
    <w:p w:rsidR="00BB0BCA" w:rsidRPr="00A9602B" w:rsidRDefault="00BB0BCA" w:rsidP="00E1234E">
      <w:pPr>
        <w:spacing w:after="0" w:line="240" w:lineRule="auto"/>
        <w:jc w:val="center"/>
        <w:rPr>
          <w:rFonts w:ascii="Times New Roman" w:hAnsi="Times New Roman" w:cs="Times New Roman"/>
          <w:b/>
          <w:szCs w:val="24"/>
        </w:rPr>
      </w:pPr>
    </w:p>
    <w:p w:rsidR="00892C25" w:rsidRPr="00A9602B" w:rsidRDefault="00B45D4C" w:rsidP="00B847FA">
      <w:pPr>
        <w:widowControl w:val="0"/>
        <w:spacing w:after="0" w:line="240" w:lineRule="auto"/>
        <w:ind w:firstLine="708"/>
        <w:jc w:val="both"/>
        <w:rPr>
          <w:rFonts w:ascii="Times New Roman" w:hAnsi="Times New Roman" w:cs="Times New Roman"/>
          <w:szCs w:val="24"/>
        </w:rPr>
      </w:pPr>
      <w:r w:rsidRPr="00A9602B">
        <w:rPr>
          <w:rFonts w:ascii="Times New Roman" w:hAnsi="Times New Roman" w:cs="Times New Roman"/>
          <w:szCs w:val="24"/>
        </w:rPr>
        <w:t xml:space="preserve">В </w:t>
      </w:r>
      <w:r w:rsidR="00F96418" w:rsidRPr="00A9602B">
        <w:rPr>
          <w:rFonts w:ascii="Times New Roman" w:hAnsi="Times New Roman" w:cs="Times New Roman"/>
          <w:szCs w:val="24"/>
        </w:rPr>
        <w:t>д</w:t>
      </w:r>
      <w:r w:rsidRPr="00A9602B">
        <w:rPr>
          <w:rFonts w:ascii="Times New Roman" w:hAnsi="Times New Roman" w:cs="Times New Roman"/>
          <w:szCs w:val="24"/>
        </w:rPr>
        <w:t>етском саду с</w:t>
      </w:r>
      <w:r w:rsidR="0056558A" w:rsidRPr="00A9602B">
        <w:rPr>
          <w:rFonts w:ascii="Times New Roman" w:hAnsi="Times New Roman" w:cs="Times New Roman"/>
          <w:szCs w:val="24"/>
        </w:rPr>
        <w:t>формирована</w:t>
      </w:r>
      <w:r w:rsidRPr="00A9602B">
        <w:rPr>
          <w:rFonts w:ascii="Times New Roman" w:hAnsi="Times New Roman" w:cs="Times New Roman"/>
          <w:szCs w:val="24"/>
        </w:rPr>
        <w:t xml:space="preserve"> материально-техническая база для </w:t>
      </w:r>
      <w:r w:rsidR="0056558A" w:rsidRPr="00A9602B">
        <w:rPr>
          <w:rFonts w:ascii="Times New Roman" w:hAnsi="Times New Roman" w:cs="Times New Roman"/>
          <w:szCs w:val="24"/>
        </w:rPr>
        <w:t>реализации образов</w:t>
      </w:r>
      <w:r w:rsidR="0056558A" w:rsidRPr="00A9602B">
        <w:rPr>
          <w:rFonts w:ascii="Times New Roman" w:hAnsi="Times New Roman" w:cs="Times New Roman"/>
          <w:szCs w:val="24"/>
        </w:rPr>
        <w:t>а</w:t>
      </w:r>
      <w:r w:rsidR="0056558A" w:rsidRPr="00A9602B">
        <w:rPr>
          <w:rFonts w:ascii="Times New Roman" w:hAnsi="Times New Roman" w:cs="Times New Roman"/>
          <w:szCs w:val="24"/>
        </w:rPr>
        <w:t xml:space="preserve">тельных программ, </w:t>
      </w:r>
      <w:r w:rsidRPr="00A9602B">
        <w:rPr>
          <w:rFonts w:ascii="Times New Roman" w:hAnsi="Times New Roman" w:cs="Times New Roman"/>
          <w:szCs w:val="24"/>
        </w:rPr>
        <w:t xml:space="preserve">жизнеобеспечения и развития детей. В </w:t>
      </w:r>
      <w:r w:rsidR="00F96418" w:rsidRPr="00A9602B">
        <w:rPr>
          <w:rFonts w:ascii="Times New Roman" w:hAnsi="Times New Roman" w:cs="Times New Roman"/>
          <w:szCs w:val="24"/>
        </w:rPr>
        <w:t>д</w:t>
      </w:r>
      <w:r w:rsidRPr="00A9602B">
        <w:rPr>
          <w:rFonts w:ascii="Times New Roman" w:hAnsi="Times New Roman" w:cs="Times New Roman"/>
          <w:szCs w:val="24"/>
        </w:rPr>
        <w:t>етском саду оборудованы помещения:</w:t>
      </w:r>
    </w:p>
    <w:p w:rsidR="00892C25" w:rsidRPr="00A9602B" w:rsidRDefault="00B45D4C" w:rsidP="00E1234E">
      <w:pPr>
        <w:widowControl w:val="0"/>
        <w:spacing w:after="0" w:line="240" w:lineRule="auto"/>
        <w:jc w:val="both"/>
        <w:rPr>
          <w:rFonts w:ascii="Times New Roman" w:hAnsi="Times New Roman" w:cs="Times New Roman"/>
          <w:szCs w:val="24"/>
        </w:rPr>
      </w:pPr>
      <w:r w:rsidRPr="00A9602B">
        <w:rPr>
          <w:rFonts w:ascii="Times New Roman" w:hAnsi="Times New Roman" w:cs="Times New Roman"/>
          <w:szCs w:val="24"/>
        </w:rPr>
        <w:t xml:space="preserve">− групповые помещения – </w:t>
      </w:r>
      <w:r w:rsidR="00A9602B" w:rsidRPr="00A9602B">
        <w:rPr>
          <w:rFonts w:ascii="Times New Roman" w:hAnsi="Times New Roman" w:cs="Times New Roman"/>
          <w:szCs w:val="24"/>
        </w:rPr>
        <w:t>7</w:t>
      </w:r>
      <w:r w:rsidRPr="00A9602B">
        <w:rPr>
          <w:rFonts w:ascii="Times New Roman" w:hAnsi="Times New Roman" w:cs="Times New Roman"/>
          <w:szCs w:val="24"/>
        </w:rPr>
        <w:t>;</w:t>
      </w:r>
    </w:p>
    <w:p w:rsidR="00892C25" w:rsidRPr="00A9602B" w:rsidRDefault="00B45D4C" w:rsidP="00E1234E">
      <w:pPr>
        <w:widowControl w:val="0"/>
        <w:spacing w:after="0" w:line="240" w:lineRule="auto"/>
        <w:jc w:val="both"/>
        <w:rPr>
          <w:rFonts w:ascii="Times New Roman" w:hAnsi="Times New Roman" w:cs="Times New Roman"/>
          <w:szCs w:val="24"/>
        </w:rPr>
      </w:pPr>
      <w:r w:rsidRPr="00A9602B">
        <w:rPr>
          <w:rFonts w:ascii="Times New Roman" w:hAnsi="Times New Roman" w:cs="Times New Roman"/>
          <w:szCs w:val="24"/>
        </w:rPr>
        <w:t>− кабинет заведующего – 1;</w:t>
      </w:r>
    </w:p>
    <w:p w:rsidR="00892C25" w:rsidRPr="00A9602B" w:rsidRDefault="00B45D4C" w:rsidP="00E1234E">
      <w:pPr>
        <w:widowControl w:val="0"/>
        <w:spacing w:after="0" w:line="240" w:lineRule="auto"/>
        <w:jc w:val="both"/>
        <w:rPr>
          <w:rFonts w:ascii="Times New Roman" w:hAnsi="Times New Roman" w:cs="Times New Roman"/>
          <w:szCs w:val="24"/>
        </w:rPr>
      </w:pPr>
      <w:r w:rsidRPr="00A9602B">
        <w:rPr>
          <w:rFonts w:ascii="Times New Roman" w:hAnsi="Times New Roman" w:cs="Times New Roman"/>
          <w:szCs w:val="24"/>
        </w:rPr>
        <w:t>− методический кабинет – 1;</w:t>
      </w:r>
    </w:p>
    <w:p w:rsidR="00892C25" w:rsidRPr="00A9602B" w:rsidRDefault="00B45D4C" w:rsidP="00E1234E">
      <w:pPr>
        <w:widowControl w:val="0"/>
        <w:spacing w:after="0" w:line="240" w:lineRule="auto"/>
        <w:jc w:val="both"/>
        <w:rPr>
          <w:rFonts w:ascii="Times New Roman" w:hAnsi="Times New Roman" w:cs="Times New Roman"/>
          <w:szCs w:val="24"/>
        </w:rPr>
      </w:pPr>
      <w:r w:rsidRPr="00A9602B">
        <w:rPr>
          <w:rFonts w:ascii="Times New Roman" w:hAnsi="Times New Roman" w:cs="Times New Roman"/>
          <w:szCs w:val="24"/>
        </w:rPr>
        <w:t>− музыкальный зал – 1;</w:t>
      </w:r>
    </w:p>
    <w:p w:rsidR="00892C25" w:rsidRPr="00A9602B" w:rsidRDefault="00B45D4C" w:rsidP="00E1234E">
      <w:pPr>
        <w:widowControl w:val="0"/>
        <w:spacing w:after="0" w:line="240" w:lineRule="auto"/>
        <w:jc w:val="both"/>
        <w:rPr>
          <w:rFonts w:ascii="Times New Roman" w:hAnsi="Times New Roman" w:cs="Times New Roman"/>
          <w:szCs w:val="24"/>
        </w:rPr>
      </w:pPr>
      <w:r w:rsidRPr="00A9602B">
        <w:rPr>
          <w:rFonts w:ascii="Times New Roman" w:hAnsi="Times New Roman" w:cs="Times New Roman"/>
          <w:szCs w:val="24"/>
        </w:rPr>
        <w:t>− физкультурный зал – 1;</w:t>
      </w:r>
    </w:p>
    <w:p w:rsidR="00B847FA" w:rsidRPr="00A9602B" w:rsidRDefault="00B847FA" w:rsidP="00E1234E">
      <w:pPr>
        <w:widowControl w:val="0"/>
        <w:spacing w:after="0" w:line="240" w:lineRule="auto"/>
        <w:jc w:val="both"/>
        <w:rPr>
          <w:rFonts w:ascii="Times New Roman" w:hAnsi="Times New Roman" w:cs="Times New Roman"/>
          <w:szCs w:val="24"/>
        </w:rPr>
      </w:pPr>
      <w:r w:rsidRPr="00A9602B">
        <w:rPr>
          <w:rFonts w:ascii="Times New Roman" w:hAnsi="Times New Roman" w:cs="Times New Roman"/>
          <w:szCs w:val="24"/>
        </w:rPr>
        <w:t>− кабинет учителя-</w:t>
      </w:r>
      <w:r w:rsidR="00A9602B" w:rsidRPr="00A9602B">
        <w:rPr>
          <w:rFonts w:ascii="Times New Roman" w:hAnsi="Times New Roman" w:cs="Times New Roman"/>
          <w:szCs w:val="24"/>
        </w:rPr>
        <w:t>логопед</w:t>
      </w:r>
      <w:r w:rsidRPr="00A9602B">
        <w:rPr>
          <w:rFonts w:ascii="Times New Roman" w:hAnsi="Times New Roman" w:cs="Times New Roman"/>
          <w:szCs w:val="24"/>
        </w:rPr>
        <w:t>а – 1;</w:t>
      </w:r>
    </w:p>
    <w:p w:rsidR="00B847FA" w:rsidRPr="00A9602B" w:rsidRDefault="00B847FA" w:rsidP="00E1234E">
      <w:pPr>
        <w:widowControl w:val="0"/>
        <w:spacing w:after="0" w:line="240" w:lineRule="auto"/>
        <w:jc w:val="both"/>
        <w:rPr>
          <w:rFonts w:ascii="Times New Roman" w:hAnsi="Times New Roman" w:cs="Times New Roman"/>
          <w:szCs w:val="24"/>
        </w:rPr>
      </w:pPr>
      <w:r w:rsidRPr="00A9602B">
        <w:rPr>
          <w:rFonts w:ascii="Times New Roman" w:hAnsi="Times New Roman" w:cs="Times New Roman"/>
          <w:szCs w:val="24"/>
        </w:rPr>
        <w:t>− кабинет педагога-психолога – 1;</w:t>
      </w:r>
    </w:p>
    <w:p w:rsidR="00B847FA" w:rsidRPr="00A9602B" w:rsidRDefault="00B847FA" w:rsidP="00E1234E">
      <w:pPr>
        <w:widowControl w:val="0"/>
        <w:spacing w:after="0" w:line="240" w:lineRule="auto"/>
        <w:jc w:val="both"/>
        <w:rPr>
          <w:rFonts w:ascii="Times New Roman" w:hAnsi="Times New Roman" w:cs="Times New Roman"/>
          <w:szCs w:val="24"/>
        </w:rPr>
      </w:pPr>
      <w:r w:rsidRPr="00A9602B">
        <w:rPr>
          <w:rFonts w:ascii="Times New Roman" w:hAnsi="Times New Roman" w:cs="Times New Roman"/>
          <w:szCs w:val="24"/>
        </w:rPr>
        <w:t>− кабинет по обучению детей татарскому языку – 1;</w:t>
      </w:r>
    </w:p>
    <w:p w:rsidR="00AE7CC2" w:rsidRPr="00A9602B" w:rsidRDefault="00B847FA" w:rsidP="00E1234E">
      <w:pPr>
        <w:widowControl w:val="0"/>
        <w:spacing w:after="0" w:line="240" w:lineRule="auto"/>
        <w:jc w:val="both"/>
        <w:rPr>
          <w:rFonts w:ascii="Times New Roman" w:hAnsi="Times New Roman" w:cs="Times New Roman"/>
          <w:szCs w:val="24"/>
        </w:rPr>
      </w:pPr>
      <w:r w:rsidRPr="00A9602B">
        <w:rPr>
          <w:rFonts w:ascii="Times New Roman" w:hAnsi="Times New Roman" w:cs="Times New Roman"/>
          <w:szCs w:val="24"/>
        </w:rPr>
        <w:t>− зимний сад – 1;</w:t>
      </w:r>
    </w:p>
    <w:p w:rsidR="00AE7CC2" w:rsidRPr="00A9602B" w:rsidRDefault="00AE7CC2" w:rsidP="00E1234E">
      <w:pPr>
        <w:widowControl w:val="0"/>
        <w:spacing w:after="0" w:line="240" w:lineRule="auto"/>
        <w:jc w:val="both"/>
        <w:rPr>
          <w:rFonts w:ascii="Times New Roman" w:hAnsi="Times New Roman" w:cs="Times New Roman"/>
          <w:szCs w:val="24"/>
        </w:rPr>
      </w:pPr>
      <w:r w:rsidRPr="00A9602B">
        <w:rPr>
          <w:rFonts w:ascii="Times New Roman" w:hAnsi="Times New Roman" w:cs="Times New Roman"/>
          <w:szCs w:val="24"/>
        </w:rPr>
        <w:t>− комната экспериментирования – 1;</w:t>
      </w:r>
    </w:p>
    <w:p w:rsidR="00B847FA" w:rsidRPr="00A9602B" w:rsidRDefault="00B847FA" w:rsidP="00E1234E">
      <w:pPr>
        <w:widowControl w:val="0"/>
        <w:spacing w:after="0" w:line="240" w:lineRule="auto"/>
        <w:jc w:val="both"/>
        <w:rPr>
          <w:rFonts w:ascii="Times New Roman" w:hAnsi="Times New Roman" w:cs="Times New Roman"/>
          <w:szCs w:val="24"/>
        </w:rPr>
      </w:pPr>
      <w:r w:rsidRPr="00A9602B">
        <w:rPr>
          <w:rFonts w:ascii="Times New Roman" w:hAnsi="Times New Roman" w:cs="Times New Roman"/>
          <w:szCs w:val="24"/>
        </w:rPr>
        <w:t xml:space="preserve">− </w:t>
      </w:r>
      <w:r w:rsidR="00DE5C22" w:rsidRPr="00A9602B">
        <w:rPr>
          <w:rFonts w:ascii="Times New Roman" w:hAnsi="Times New Roman" w:cs="Times New Roman"/>
          <w:szCs w:val="24"/>
        </w:rPr>
        <w:t>кабинет по профилактике ДДТТ;</w:t>
      </w:r>
    </w:p>
    <w:p w:rsidR="00892C25" w:rsidRPr="00A9602B" w:rsidRDefault="00B45D4C" w:rsidP="00E1234E">
      <w:pPr>
        <w:widowControl w:val="0"/>
        <w:spacing w:after="0" w:line="240" w:lineRule="auto"/>
        <w:jc w:val="both"/>
        <w:rPr>
          <w:rFonts w:ascii="Times New Roman" w:hAnsi="Times New Roman" w:cs="Times New Roman"/>
          <w:szCs w:val="24"/>
        </w:rPr>
      </w:pPr>
      <w:r w:rsidRPr="00A9602B">
        <w:rPr>
          <w:rFonts w:ascii="Times New Roman" w:hAnsi="Times New Roman" w:cs="Times New Roman"/>
          <w:szCs w:val="24"/>
        </w:rPr>
        <w:t>− пищеблок – 1;</w:t>
      </w:r>
    </w:p>
    <w:p w:rsidR="009655F4" w:rsidRPr="00A9602B" w:rsidRDefault="009655F4" w:rsidP="00E1234E">
      <w:pPr>
        <w:widowControl w:val="0"/>
        <w:spacing w:after="0" w:line="240" w:lineRule="auto"/>
        <w:jc w:val="both"/>
        <w:rPr>
          <w:rFonts w:ascii="Times New Roman" w:hAnsi="Times New Roman" w:cs="Times New Roman"/>
          <w:szCs w:val="24"/>
        </w:rPr>
      </w:pPr>
      <w:r w:rsidRPr="00A9602B">
        <w:rPr>
          <w:rFonts w:ascii="Times New Roman" w:hAnsi="Times New Roman" w:cs="Times New Roman"/>
          <w:szCs w:val="24"/>
        </w:rPr>
        <w:t>− кабинет экспериментирования – 1;</w:t>
      </w:r>
    </w:p>
    <w:p w:rsidR="00892C25" w:rsidRPr="00A9602B" w:rsidRDefault="00B45D4C" w:rsidP="00E1234E">
      <w:pPr>
        <w:widowControl w:val="0"/>
        <w:spacing w:after="0" w:line="240" w:lineRule="auto"/>
        <w:jc w:val="both"/>
        <w:rPr>
          <w:rFonts w:ascii="Times New Roman" w:hAnsi="Times New Roman" w:cs="Times New Roman"/>
          <w:szCs w:val="24"/>
        </w:rPr>
      </w:pPr>
      <w:r w:rsidRPr="00A9602B">
        <w:rPr>
          <w:rFonts w:ascii="Times New Roman" w:hAnsi="Times New Roman" w:cs="Times New Roman"/>
          <w:szCs w:val="24"/>
        </w:rPr>
        <w:t>− прачечная – 1;</w:t>
      </w:r>
    </w:p>
    <w:p w:rsidR="00892C25" w:rsidRPr="00A9602B" w:rsidRDefault="00B45D4C" w:rsidP="00E1234E">
      <w:pPr>
        <w:widowControl w:val="0"/>
        <w:spacing w:after="0" w:line="240" w:lineRule="auto"/>
        <w:jc w:val="both"/>
        <w:rPr>
          <w:rFonts w:ascii="Times New Roman" w:hAnsi="Times New Roman" w:cs="Times New Roman"/>
          <w:szCs w:val="24"/>
        </w:rPr>
      </w:pPr>
      <w:r w:rsidRPr="00A9602B">
        <w:rPr>
          <w:rFonts w:ascii="Times New Roman" w:hAnsi="Times New Roman" w:cs="Times New Roman"/>
          <w:szCs w:val="24"/>
        </w:rPr>
        <w:t>− медицинский кабинет – 1;</w:t>
      </w:r>
    </w:p>
    <w:p w:rsidR="00892C25" w:rsidRPr="00A9602B" w:rsidRDefault="00B45D4C" w:rsidP="00E1234E">
      <w:pPr>
        <w:widowControl w:val="0"/>
        <w:spacing w:after="0" w:line="240" w:lineRule="auto"/>
        <w:jc w:val="both"/>
        <w:rPr>
          <w:rFonts w:ascii="Times New Roman" w:hAnsi="Times New Roman" w:cs="Times New Roman"/>
          <w:szCs w:val="24"/>
        </w:rPr>
      </w:pPr>
      <w:r w:rsidRPr="00A9602B">
        <w:rPr>
          <w:rFonts w:ascii="Times New Roman" w:hAnsi="Times New Roman" w:cs="Times New Roman"/>
          <w:szCs w:val="24"/>
        </w:rPr>
        <w:t xml:space="preserve">− </w:t>
      </w:r>
      <w:r w:rsidR="00B847FA" w:rsidRPr="00A9602B">
        <w:rPr>
          <w:rFonts w:ascii="Times New Roman" w:hAnsi="Times New Roman" w:cs="Times New Roman"/>
          <w:szCs w:val="24"/>
        </w:rPr>
        <w:t xml:space="preserve">процедурный </w:t>
      </w:r>
      <w:r w:rsidRPr="00A9602B">
        <w:rPr>
          <w:rFonts w:ascii="Times New Roman" w:hAnsi="Times New Roman" w:cs="Times New Roman"/>
          <w:szCs w:val="24"/>
        </w:rPr>
        <w:t>кабинет – 1;</w:t>
      </w:r>
    </w:p>
    <w:p w:rsidR="00892C25" w:rsidRPr="00A9602B" w:rsidRDefault="00B45D4C" w:rsidP="00E1234E">
      <w:pPr>
        <w:widowControl w:val="0"/>
        <w:spacing w:after="0" w:line="240" w:lineRule="auto"/>
        <w:jc w:val="both"/>
        <w:rPr>
          <w:rFonts w:ascii="Times New Roman" w:hAnsi="Times New Roman" w:cs="Times New Roman"/>
          <w:szCs w:val="24"/>
        </w:rPr>
      </w:pPr>
      <w:r w:rsidRPr="00A9602B">
        <w:rPr>
          <w:rFonts w:ascii="Times New Roman" w:hAnsi="Times New Roman" w:cs="Times New Roman"/>
          <w:szCs w:val="24"/>
        </w:rPr>
        <w:t xml:space="preserve">− </w:t>
      </w:r>
      <w:r w:rsidR="00B847FA" w:rsidRPr="00A9602B">
        <w:rPr>
          <w:rFonts w:ascii="Times New Roman" w:hAnsi="Times New Roman" w:cs="Times New Roman"/>
          <w:szCs w:val="24"/>
        </w:rPr>
        <w:t>изолятор</w:t>
      </w:r>
      <w:r w:rsidRPr="00A9602B">
        <w:rPr>
          <w:rFonts w:ascii="Times New Roman" w:hAnsi="Times New Roman" w:cs="Times New Roman"/>
          <w:szCs w:val="24"/>
        </w:rPr>
        <w:t xml:space="preserve"> – 1.</w:t>
      </w:r>
    </w:p>
    <w:p w:rsidR="0077126F" w:rsidRPr="00A9602B" w:rsidRDefault="00B45D4C" w:rsidP="0077126F">
      <w:pPr>
        <w:widowControl w:val="0"/>
        <w:spacing w:after="0" w:line="240" w:lineRule="auto"/>
        <w:ind w:firstLine="708"/>
        <w:jc w:val="both"/>
        <w:rPr>
          <w:rFonts w:ascii="Times New Roman" w:hAnsi="Times New Roman" w:cs="Times New Roman"/>
          <w:szCs w:val="24"/>
        </w:rPr>
      </w:pPr>
      <w:r w:rsidRPr="00A9602B">
        <w:rPr>
          <w:rFonts w:ascii="Times New Roman" w:hAnsi="Times New Roman" w:cs="Times New Roman"/>
          <w:szCs w:val="24"/>
        </w:rPr>
        <w:t xml:space="preserve">При создании </w:t>
      </w:r>
      <w:r w:rsidR="0077126F" w:rsidRPr="00A9602B">
        <w:rPr>
          <w:rFonts w:ascii="Times New Roman" w:hAnsi="Times New Roman" w:cs="Times New Roman"/>
          <w:szCs w:val="24"/>
        </w:rPr>
        <w:t xml:space="preserve">развивающей </w:t>
      </w:r>
      <w:r w:rsidRPr="00A9602B">
        <w:rPr>
          <w:rFonts w:ascii="Times New Roman" w:hAnsi="Times New Roman" w:cs="Times New Roman"/>
          <w:szCs w:val="24"/>
        </w:rPr>
        <w:t>предметно-</w:t>
      </w:r>
      <w:r w:rsidR="0077126F" w:rsidRPr="00A9602B">
        <w:rPr>
          <w:rFonts w:ascii="Times New Roman" w:hAnsi="Times New Roman" w:cs="Times New Roman"/>
          <w:szCs w:val="24"/>
        </w:rPr>
        <w:t>пространственной</w:t>
      </w:r>
      <w:r w:rsidRPr="00A9602B">
        <w:rPr>
          <w:rFonts w:ascii="Times New Roman" w:hAnsi="Times New Roman" w:cs="Times New Roman"/>
          <w:szCs w:val="24"/>
        </w:rPr>
        <w:t xml:space="preserve"> среды воспитатели учитывают возрастные, инд</w:t>
      </w:r>
      <w:r w:rsidRPr="00A9602B">
        <w:rPr>
          <w:rFonts w:ascii="Times New Roman" w:hAnsi="Times New Roman" w:cs="Times New Roman"/>
          <w:szCs w:val="24"/>
        </w:rPr>
        <w:t>и</w:t>
      </w:r>
      <w:r w:rsidRPr="00A9602B">
        <w:rPr>
          <w:rFonts w:ascii="Times New Roman" w:hAnsi="Times New Roman" w:cs="Times New Roman"/>
          <w:szCs w:val="24"/>
        </w:rPr>
        <w:t>видуальные особенности детей своей группы. Оборудованы групповые комнаты, вкл</w:t>
      </w:r>
      <w:r w:rsidRPr="00A9602B">
        <w:rPr>
          <w:rFonts w:ascii="Times New Roman" w:hAnsi="Times New Roman" w:cs="Times New Roman"/>
          <w:szCs w:val="24"/>
        </w:rPr>
        <w:t>ю</w:t>
      </w:r>
      <w:r w:rsidRPr="00A9602B">
        <w:rPr>
          <w:rFonts w:ascii="Times New Roman" w:hAnsi="Times New Roman" w:cs="Times New Roman"/>
          <w:szCs w:val="24"/>
        </w:rPr>
        <w:t>чающие игровую, познавательную, обеденную зоны.</w:t>
      </w:r>
    </w:p>
    <w:p w:rsidR="00892C25" w:rsidRPr="003B753F" w:rsidRDefault="00B45D4C" w:rsidP="0077126F">
      <w:pPr>
        <w:widowControl w:val="0"/>
        <w:spacing w:after="0" w:line="240" w:lineRule="auto"/>
        <w:ind w:firstLine="708"/>
        <w:jc w:val="both"/>
        <w:rPr>
          <w:rFonts w:ascii="Times New Roman" w:hAnsi="Times New Roman" w:cs="Times New Roman"/>
          <w:szCs w:val="24"/>
        </w:rPr>
      </w:pPr>
      <w:r w:rsidRPr="003B753F">
        <w:rPr>
          <w:rFonts w:ascii="Times New Roman" w:hAnsi="Times New Roman" w:cs="Times New Roman"/>
          <w:szCs w:val="24"/>
        </w:rPr>
        <w:t xml:space="preserve">В </w:t>
      </w:r>
      <w:r w:rsidR="00B268AB" w:rsidRPr="003B753F">
        <w:rPr>
          <w:rFonts w:ascii="Times New Roman" w:hAnsi="Times New Roman" w:cs="Times New Roman"/>
          <w:szCs w:val="24"/>
        </w:rPr>
        <w:t>20</w:t>
      </w:r>
      <w:r w:rsidR="0077126F" w:rsidRPr="003B753F">
        <w:rPr>
          <w:rFonts w:ascii="Times New Roman" w:hAnsi="Times New Roman" w:cs="Times New Roman"/>
          <w:szCs w:val="24"/>
        </w:rPr>
        <w:t>2</w:t>
      </w:r>
      <w:r w:rsidR="00A9602B" w:rsidRPr="003B753F">
        <w:rPr>
          <w:rFonts w:ascii="Times New Roman" w:hAnsi="Times New Roman" w:cs="Times New Roman"/>
          <w:szCs w:val="24"/>
        </w:rPr>
        <w:t>4</w:t>
      </w:r>
      <w:r w:rsidRPr="003B753F">
        <w:rPr>
          <w:rFonts w:ascii="Times New Roman" w:hAnsi="Times New Roman" w:cs="Times New Roman"/>
          <w:szCs w:val="24"/>
        </w:rPr>
        <w:t xml:space="preserve"> году </w:t>
      </w:r>
      <w:r w:rsidR="0077126F" w:rsidRPr="003B753F">
        <w:rPr>
          <w:rFonts w:ascii="Times New Roman" w:hAnsi="Times New Roman" w:cs="Times New Roman"/>
          <w:szCs w:val="24"/>
        </w:rPr>
        <w:t>д</w:t>
      </w:r>
      <w:r w:rsidRPr="003B753F">
        <w:rPr>
          <w:rFonts w:ascii="Times New Roman" w:hAnsi="Times New Roman" w:cs="Times New Roman"/>
          <w:szCs w:val="24"/>
        </w:rPr>
        <w:t xml:space="preserve">етский сад провел текущий ремонт </w:t>
      </w:r>
      <w:r w:rsidR="00AE7CC2" w:rsidRPr="003B753F">
        <w:rPr>
          <w:rFonts w:ascii="Times New Roman" w:hAnsi="Times New Roman" w:cs="Times New Roman"/>
          <w:szCs w:val="24"/>
        </w:rPr>
        <w:t xml:space="preserve">групповых и </w:t>
      </w:r>
      <w:r w:rsidRPr="003B753F">
        <w:rPr>
          <w:rFonts w:ascii="Times New Roman" w:hAnsi="Times New Roman" w:cs="Times New Roman"/>
          <w:szCs w:val="24"/>
        </w:rPr>
        <w:t>спальных помещений</w:t>
      </w:r>
      <w:r w:rsidR="00AE7CC2" w:rsidRPr="003B753F">
        <w:rPr>
          <w:rFonts w:ascii="Times New Roman" w:hAnsi="Times New Roman" w:cs="Times New Roman"/>
          <w:szCs w:val="24"/>
        </w:rPr>
        <w:t xml:space="preserve"> в </w:t>
      </w:r>
      <w:r w:rsidR="003B753F" w:rsidRPr="003B753F">
        <w:rPr>
          <w:rFonts w:ascii="Times New Roman" w:hAnsi="Times New Roman" w:cs="Times New Roman"/>
          <w:szCs w:val="24"/>
        </w:rPr>
        <w:t>7</w:t>
      </w:r>
      <w:r w:rsidR="00AE7CC2" w:rsidRPr="003B753F">
        <w:rPr>
          <w:rFonts w:ascii="Times New Roman" w:hAnsi="Times New Roman" w:cs="Times New Roman"/>
          <w:szCs w:val="24"/>
        </w:rPr>
        <w:t xml:space="preserve"> группах</w:t>
      </w:r>
      <w:r w:rsidRPr="003B753F">
        <w:rPr>
          <w:rFonts w:ascii="Times New Roman" w:hAnsi="Times New Roman" w:cs="Times New Roman"/>
          <w:szCs w:val="24"/>
        </w:rPr>
        <w:t xml:space="preserve">, </w:t>
      </w:r>
      <w:r w:rsidR="00AE7CC2" w:rsidRPr="003B753F">
        <w:rPr>
          <w:rFonts w:ascii="Times New Roman" w:hAnsi="Times New Roman" w:cs="Times New Roman"/>
          <w:szCs w:val="24"/>
        </w:rPr>
        <w:t>лестничных проемов</w:t>
      </w:r>
      <w:r w:rsidRPr="003B753F">
        <w:rPr>
          <w:rFonts w:ascii="Times New Roman" w:hAnsi="Times New Roman" w:cs="Times New Roman"/>
          <w:szCs w:val="24"/>
        </w:rPr>
        <w:t xml:space="preserve">. Провели переоформление кабинета по </w:t>
      </w:r>
      <w:r w:rsidR="0077126F" w:rsidRPr="003B753F">
        <w:rPr>
          <w:rFonts w:ascii="Times New Roman" w:hAnsi="Times New Roman" w:cs="Times New Roman"/>
          <w:szCs w:val="24"/>
        </w:rPr>
        <w:t>профилактике ДДТТ и зимнего сада</w:t>
      </w:r>
      <w:r w:rsidRPr="003B753F">
        <w:rPr>
          <w:rFonts w:ascii="Times New Roman" w:hAnsi="Times New Roman" w:cs="Times New Roman"/>
          <w:szCs w:val="24"/>
        </w:rPr>
        <w:t>.</w:t>
      </w:r>
    </w:p>
    <w:p w:rsidR="00892C25" w:rsidRPr="003B753F" w:rsidRDefault="00B45D4C" w:rsidP="0077126F">
      <w:pPr>
        <w:widowControl w:val="0"/>
        <w:spacing w:after="0" w:line="240" w:lineRule="auto"/>
        <w:ind w:firstLine="708"/>
        <w:jc w:val="both"/>
        <w:rPr>
          <w:rFonts w:ascii="Times New Roman" w:hAnsi="Times New Roman" w:cs="Times New Roman"/>
          <w:szCs w:val="24"/>
        </w:rPr>
      </w:pPr>
      <w:r w:rsidRPr="003B753F">
        <w:rPr>
          <w:rFonts w:ascii="Times New Roman" w:hAnsi="Times New Roman" w:cs="Times New Roman"/>
          <w:szCs w:val="24"/>
        </w:rPr>
        <w:t xml:space="preserve">Материально-техническое состояние </w:t>
      </w:r>
      <w:r w:rsidR="0077126F" w:rsidRPr="003B753F">
        <w:rPr>
          <w:rFonts w:ascii="Times New Roman" w:hAnsi="Times New Roman" w:cs="Times New Roman"/>
          <w:szCs w:val="24"/>
        </w:rPr>
        <w:t>д</w:t>
      </w:r>
      <w:r w:rsidRPr="003B753F">
        <w:rPr>
          <w:rFonts w:ascii="Times New Roman" w:hAnsi="Times New Roman" w:cs="Times New Roman"/>
          <w:szCs w:val="24"/>
        </w:rPr>
        <w:t>етского сада и территории соответствует дейс</w:t>
      </w:r>
      <w:r w:rsidRPr="003B753F">
        <w:rPr>
          <w:rFonts w:ascii="Times New Roman" w:hAnsi="Times New Roman" w:cs="Times New Roman"/>
          <w:szCs w:val="24"/>
        </w:rPr>
        <w:t>т</w:t>
      </w:r>
      <w:r w:rsidRPr="003B753F">
        <w:rPr>
          <w:rFonts w:ascii="Times New Roman" w:hAnsi="Times New Roman" w:cs="Times New Roman"/>
          <w:szCs w:val="24"/>
        </w:rPr>
        <w:t xml:space="preserve">вующим санитарно-эпидемиологическим требованиям к </w:t>
      </w:r>
      <w:r w:rsidR="00D37714" w:rsidRPr="003B753F">
        <w:rPr>
          <w:rFonts w:ascii="Times New Roman" w:hAnsi="Times New Roman" w:cs="Times New Roman"/>
          <w:szCs w:val="24"/>
        </w:rPr>
        <w:t>организациям воспитания и обучения, отдыха и оздоровления детей и молодежи</w:t>
      </w:r>
      <w:r w:rsidRPr="003B753F">
        <w:rPr>
          <w:rFonts w:ascii="Times New Roman" w:hAnsi="Times New Roman" w:cs="Times New Roman"/>
          <w:szCs w:val="24"/>
        </w:rPr>
        <w:t>, правилам пожарной безопасности, требованиям охраны труда.</w:t>
      </w:r>
    </w:p>
    <w:p w:rsidR="00BB0BCA" w:rsidRPr="00183792" w:rsidRDefault="00BB0BCA" w:rsidP="00E1234E">
      <w:pPr>
        <w:spacing w:after="0" w:line="240" w:lineRule="auto"/>
        <w:jc w:val="center"/>
        <w:rPr>
          <w:rFonts w:ascii="Times New Roman" w:hAnsi="Times New Roman" w:cs="Times New Roman"/>
          <w:b/>
          <w:color w:val="FF0000"/>
          <w:szCs w:val="24"/>
        </w:rPr>
      </w:pPr>
    </w:p>
    <w:p w:rsidR="00BB0BCA" w:rsidRPr="00A9602B" w:rsidRDefault="00186D2F" w:rsidP="000D47C3">
      <w:pPr>
        <w:spacing w:after="0" w:line="240" w:lineRule="auto"/>
        <w:jc w:val="center"/>
        <w:rPr>
          <w:rFonts w:ascii="Times New Roman" w:hAnsi="Times New Roman" w:cs="Times New Roman"/>
          <w:b/>
          <w:szCs w:val="24"/>
        </w:rPr>
      </w:pPr>
      <w:r w:rsidRPr="00A9602B">
        <w:rPr>
          <w:rFonts w:ascii="Times New Roman" w:hAnsi="Times New Roman" w:cs="Times New Roman"/>
          <w:b/>
          <w:szCs w:val="24"/>
        </w:rPr>
        <w:t>Результаты</w:t>
      </w:r>
      <w:r w:rsidR="0010028A" w:rsidRPr="00A9602B">
        <w:rPr>
          <w:rFonts w:ascii="Times New Roman" w:hAnsi="Times New Roman" w:cs="Times New Roman"/>
          <w:b/>
          <w:szCs w:val="24"/>
        </w:rPr>
        <w:t xml:space="preserve"> </w:t>
      </w:r>
      <w:r w:rsidRPr="00A9602B">
        <w:rPr>
          <w:rFonts w:ascii="Times New Roman" w:hAnsi="Times New Roman" w:cs="Times New Roman"/>
          <w:b/>
          <w:szCs w:val="24"/>
        </w:rPr>
        <w:t xml:space="preserve">анализа </w:t>
      </w:r>
      <w:r w:rsidR="0010028A" w:rsidRPr="00A9602B">
        <w:rPr>
          <w:rFonts w:ascii="Times New Roman" w:hAnsi="Times New Roman" w:cs="Times New Roman"/>
          <w:b/>
          <w:szCs w:val="24"/>
        </w:rPr>
        <w:t>показателей деятельности организации</w:t>
      </w:r>
    </w:p>
    <w:p w:rsidR="0010028A" w:rsidRPr="00A9602B" w:rsidRDefault="0010028A" w:rsidP="00E1234E">
      <w:pPr>
        <w:spacing w:after="0" w:line="240" w:lineRule="auto"/>
        <w:rPr>
          <w:rFonts w:ascii="Times New Roman" w:hAnsi="Times New Roman" w:cs="Times New Roman"/>
          <w:szCs w:val="24"/>
        </w:rPr>
      </w:pPr>
      <w:r w:rsidRPr="00A9602B">
        <w:rPr>
          <w:rFonts w:ascii="Times New Roman" w:hAnsi="Times New Roman" w:cs="Times New Roman"/>
          <w:szCs w:val="24"/>
        </w:rPr>
        <w:t xml:space="preserve">Данные приведены по состоянию на </w:t>
      </w:r>
      <w:r w:rsidR="000D47C3" w:rsidRPr="00A9602B">
        <w:rPr>
          <w:rFonts w:ascii="Times New Roman" w:hAnsi="Times New Roman" w:cs="Times New Roman"/>
          <w:szCs w:val="24"/>
        </w:rPr>
        <w:t>30</w:t>
      </w:r>
      <w:r w:rsidR="006925F7" w:rsidRPr="00A9602B">
        <w:rPr>
          <w:rFonts w:ascii="Times New Roman" w:hAnsi="Times New Roman" w:cs="Times New Roman"/>
          <w:szCs w:val="24"/>
        </w:rPr>
        <w:t>.12.</w:t>
      </w:r>
      <w:r w:rsidR="00B268AB" w:rsidRPr="00A9602B">
        <w:rPr>
          <w:rFonts w:ascii="Times New Roman" w:hAnsi="Times New Roman" w:cs="Times New Roman"/>
          <w:szCs w:val="24"/>
        </w:rPr>
        <w:t>20</w:t>
      </w:r>
      <w:r w:rsidR="000D47C3" w:rsidRPr="00A9602B">
        <w:rPr>
          <w:rFonts w:ascii="Times New Roman" w:hAnsi="Times New Roman" w:cs="Times New Roman"/>
          <w:szCs w:val="24"/>
        </w:rPr>
        <w:t>2</w:t>
      </w:r>
      <w:r w:rsidR="00A9602B" w:rsidRPr="00A9602B">
        <w:rPr>
          <w:rFonts w:ascii="Times New Roman" w:hAnsi="Times New Roman" w:cs="Times New Roman"/>
          <w:szCs w:val="24"/>
        </w:rPr>
        <w:t>4</w:t>
      </w:r>
      <w:r w:rsidR="000D47C3" w:rsidRPr="00A9602B">
        <w:rPr>
          <w:rFonts w:ascii="Times New Roman" w:hAnsi="Times New Roman" w:cs="Times New Roman"/>
          <w:szCs w:val="24"/>
        </w:rPr>
        <w:t xml:space="preserve"> года</w:t>
      </w:r>
    </w:p>
    <w:tbl>
      <w:tblPr>
        <w:tblW w:w="927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581"/>
        <w:gridCol w:w="1417"/>
        <w:gridCol w:w="1276"/>
      </w:tblGrid>
      <w:tr w:rsidR="00A9602B" w:rsidRPr="00183792" w:rsidTr="006E7D6F">
        <w:tc>
          <w:tcPr>
            <w:tcW w:w="6581" w:type="dxa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84430F" w:rsidRPr="00A9602B" w:rsidRDefault="0084430F" w:rsidP="00E1234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Cs w:val="24"/>
              </w:rPr>
            </w:pPr>
            <w:r w:rsidRPr="00A9602B">
              <w:rPr>
                <w:rFonts w:ascii="Times New Roman" w:hAnsi="Times New Roman" w:cs="Times New Roman"/>
                <w:b/>
                <w:bCs/>
                <w:szCs w:val="24"/>
              </w:rPr>
              <w:t>Показатели</w:t>
            </w:r>
          </w:p>
        </w:tc>
        <w:tc>
          <w:tcPr>
            <w:tcW w:w="1417" w:type="dxa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84430F" w:rsidRPr="00A9602B" w:rsidRDefault="0084430F" w:rsidP="00E1234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Cs w:val="24"/>
              </w:rPr>
            </w:pPr>
            <w:r w:rsidRPr="00A9602B">
              <w:rPr>
                <w:rFonts w:ascii="Times New Roman" w:hAnsi="Times New Roman" w:cs="Times New Roman"/>
                <w:b/>
                <w:bCs/>
                <w:szCs w:val="24"/>
              </w:rPr>
              <w:t>Единица измерения</w:t>
            </w:r>
          </w:p>
        </w:tc>
        <w:tc>
          <w:tcPr>
            <w:tcW w:w="1276" w:type="dxa"/>
          </w:tcPr>
          <w:p w:rsidR="0084430F" w:rsidRPr="00A9602B" w:rsidRDefault="0084430F" w:rsidP="00E1234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Cs w:val="24"/>
              </w:rPr>
            </w:pPr>
            <w:r w:rsidRPr="00A9602B">
              <w:rPr>
                <w:rFonts w:ascii="Times New Roman" w:hAnsi="Times New Roman" w:cs="Times New Roman"/>
                <w:b/>
                <w:bCs/>
                <w:szCs w:val="24"/>
              </w:rPr>
              <w:t>Количес</w:t>
            </w:r>
            <w:r w:rsidRPr="00A9602B">
              <w:rPr>
                <w:rFonts w:ascii="Times New Roman" w:hAnsi="Times New Roman" w:cs="Times New Roman"/>
                <w:b/>
                <w:bCs/>
                <w:szCs w:val="24"/>
              </w:rPr>
              <w:t>т</w:t>
            </w:r>
            <w:r w:rsidRPr="00A9602B">
              <w:rPr>
                <w:rFonts w:ascii="Times New Roman" w:hAnsi="Times New Roman" w:cs="Times New Roman"/>
                <w:b/>
                <w:bCs/>
                <w:szCs w:val="24"/>
              </w:rPr>
              <w:t>во</w:t>
            </w:r>
          </w:p>
        </w:tc>
      </w:tr>
      <w:tr w:rsidR="00A9602B" w:rsidRPr="00183792" w:rsidTr="006E7D6F">
        <w:tc>
          <w:tcPr>
            <w:tcW w:w="9274" w:type="dxa"/>
            <w:gridSpan w:val="3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84430F" w:rsidRPr="00A9602B" w:rsidRDefault="0084430F" w:rsidP="00E1234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Cs w:val="24"/>
              </w:rPr>
            </w:pPr>
            <w:r w:rsidRPr="00A9602B">
              <w:rPr>
                <w:rFonts w:ascii="Times New Roman" w:hAnsi="Times New Roman" w:cs="Times New Roman"/>
                <w:b/>
                <w:bCs/>
                <w:szCs w:val="24"/>
              </w:rPr>
              <w:t>Образовательная деятельность</w:t>
            </w:r>
          </w:p>
        </w:tc>
      </w:tr>
      <w:tr w:rsidR="00A9602B" w:rsidRPr="00183792" w:rsidTr="006E7D6F">
        <w:trPr>
          <w:trHeight w:val="255"/>
        </w:trPr>
        <w:tc>
          <w:tcPr>
            <w:tcW w:w="6581" w:type="dxa"/>
            <w:tcMar>
              <w:top w:w="60" w:type="dxa"/>
              <w:left w:w="60" w:type="dxa"/>
              <w:bottom w:w="60" w:type="dxa"/>
              <w:right w:w="60" w:type="dxa"/>
            </w:tcMar>
          </w:tcPr>
          <w:p w:rsidR="00892C25" w:rsidRPr="00A9602B" w:rsidRDefault="00B17FB3" w:rsidP="00E1234E">
            <w:pPr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A9602B">
              <w:rPr>
                <w:rFonts w:ascii="Times New Roman" w:hAnsi="Times New Roman" w:cs="Times New Roman"/>
                <w:szCs w:val="24"/>
              </w:rPr>
              <w:lastRenderedPageBreak/>
              <w:t>Общее количество восп</w:t>
            </w:r>
            <w:r w:rsidR="00CE2A7A" w:rsidRPr="00A9602B">
              <w:rPr>
                <w:rFonts w:ascii="Times New Roman" w:hAnsi="Times New Roman" w:cs="Times New Roman"/>
                <w:szCs w:val="24"/>
              </w:rPr>
              <w:t xml:space="preserve">итанников, которые обучаются по </w:t>
            </w:r>
            <w:r w:rsidRPr="00A9602B">
              <w:rPr>
                <w:rFonts w:ascii="Times New Roman" w:hAnsi="Times New Roman" w:cs="Times New Roman"/>
                <w:szCs w:val="24"/>
              </w:rPr>
              <w:t>пр</w:t>
            </w:r>
            <w:r w:rsidRPr="00A9602B">
              <w:rPr>
                <w:rFonts w:ascii="Times New Roman" w:hAnsi="Times New Roman" w:cs="Times New Roman"/>
                <w:szCs w:val="24"/>
              </w:rPr>
              <w:t>о</w:t>
            </w:r>
            <w:r w:rsidRPr="00A9602B">
              <w:rPr>
                <w:rFonts w:ascii="Times New Roman" w:hAnsi="Times New Roman" w:cs="Times New Roman"/>
                <w:szCs w:val="24"/>
              </w:rPr>
              <w:t>грамме дошкольного образования</w:t>
            </w:r>
          </w:p>
          <w:p w:rsidR="00B17FB3" w:rsidRPr="00A9602B" w:rsidRDefault="00B17FB3" w:rsidP="00E1234E">
            <w:pPr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A9602B">
              <w:rPr>
                <w:rFonts w:ascii="Times New Roman" w:hAnsi="Times New Roman" w:cs="Times New Roman"/>
                <w:szCs w:val="24"/>
              </w:rPr>
              <w:t>в том числе обучающиеся:</w:t>
            </w:r>
          </w:p>
        </w:tc>
        <w:tc>
          <w:tcPr>
            <w:tcW w:w="1417" w:type="dxa"/>
            <w:vMerge w:val="restart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B17FB3" w:rsidRPr="00A9602B" w:rsidRDefault="00862A56" w:rsidP="00E1234E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w:rsidRPr="00A9602B">
              <w:rPr>
                <w:rFonts w:ascii="Times New Roman" w:hAnsi="Times New Roman" w:cs="Times New Roman"/>
                <w:szCs w:val="24"/>
              </w:rPr>
              <w:t>Ч</w:t>
            </w:r>
            <w:r w:rsidR="00B17FB3" w:rsidRPr="00A9602B">
              <w:rPr>
                <w:rFonts w:ascii="Times New Roman" w:hAnsi="Times New Roman" w:cs="Times New Roman"/>
                <w:szCs w:val="24"/>
              </w:rPr>
              <w:t>еловек</w:t>
            </w:r>
          </w:p>
        </w:tc>
        <w:tc>
          <w:tcPr>
            <w:tcW w:w="1276" w:type="dxa"/>
          </w:tcPr>
          <w:p w:rsidR="00B17FB3" w:rsidRPr="00A9602B" w:rsidRDefault="00A9602B" w:rsidP="00D37714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w:rsidRPr="00A9602B">
              <w:rPr>
                <w:rFonts w:ascii="Times New Roman" w:hAnsi="Times New Roman" w:cs="Times New Roman"/>
                <w:szCs w:val="24"/>
              </w:rPr>
              <w:t>102</w:t>
            </w:r>
          </w:p>
        </w:tc>
      </w:tr>
      <w:tr w:rsidR="00A9602B" w:rsidRPr="00183792" w:rsidTr="006E7D6F">
        <w:trPr>
          <w:trHeight w:val="255"/>
        </w:trPr>
        <w:tc>
          <w:tcPr>
            <w:tcW w:w="6581" w:type="dxa"/>
            <w:tcMar>
              <w:top w:w="60" w:type="dxa"/>
              <w:left w:w="60" w:type="dxa"/>
              <w:bottom w:w="60" w:type="dxa"/>
              <w:right w:w="60" w:type="dxa"/>
            </w:tcMar>
          </w:tcPr>
          <w:p w:rsidR="00B17FB3" w:rsidRPr="00A9602B" w:rsidRDefault="00A5709D" w:rsidP="006E7D6F">
            <w:pPr>
              <w:numPr>
                <w:ilvl w:val="0"/>
                <w:numId w:val="12"/>
              </w:numPr>
              <w:spacing w:after="0" w:line="240" w:lineRule="auto"/>
              <w:ind w:left="426"/>
              <w:rPr>
                <w:rFonts w:ascii="Times New Roman" w:hAnsi="Times New Roman" w:cs="Times New Roman"/>
                <w:szCs w:val="24"/>
              </w:rPr>
            </w:pPr>
            <w:r w:rsidRPr="00A9602B">
              <w:rPr>
                <w:rFonts w:ascii="Times New Roman" w:hAnsi="Times New Roman" w:cs="Times New Roman"/>
                <w:szCs w:val="24"/>
              </w:rPr>
              <w:t>в</w:t>
            </w:r>
            <w:r w:rsidR="00B17FB3" w:rsidRPr="00A9602B">
              <w:rPr>
                <w:rFonts w:ascii="Times New Roman" w:hAnsi="Times New Roman" w:cs="Times New Roman"/>
                <w:szCs w:val="24"/>
              </w:rPr>
              <w:t xml:space="preserve"> режиме полного дня (8</w:t>
            </w:r>
            <w:r w:rsidR="00617956" w:rsidRPr="00A9602B">
              <w:rPr>
                <w:rFonts w:ascii="Times New Roman" w:hAnsi="Times New Roman" w:cs="Times New Roman"/>
                <w:szCs w:val="24"/>
              </w:rPr>
              <w:t>–</w:t>
            </w:r>
            <w:r w:rsidR="00B17FB3" w:rsidRPr="00A9602B">
              <w:rPr>
                <w:rFonts w:ascii="Times New Roman" w:hAnsi="Times New Roman" w:cs="Times New Roman"/>
                <w:szCs w:val="24"/>
              </w:rPr>
              <w:t>12 часов)</w:t>
            </w:r>
          </w:p>
        </w:tc>
        <w:tc>
          <w:tcPr>
            <w:tcW w:w="1417" w:type="dxa"/>
            <w:vMerge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B17FB3" w:rsidRPr="00A9602B" w:rsidRDefault="00B17FB3" w:rsidP="00E1234E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276" w:type="dxa"/>
          </w:tcPr>
          <w:p w:rsidR="00B17FB3" w:rsidRPr="00A9602B" w:rsidRDefault="00A9602B" w:rsidP="00D37714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w:rsidRPr="00A9602B">
              <w:rPr>
                <w:rFonts w:ascii="Times New Roman" w:hAnsi="Times New Roman" w:cs="Times New Roman"/>
                <w:szCs w:val="24"/>
              </w:rPr>
              <w:t>102</w:t>
            </w:r>
          </w:p>
        </w:tc>
      </w:tr>
      <w:tr w:rsidR="00A9602B" w:rsidRPr="00183792" w:rsidTr="006E7D6F">
        <w:trPr>
          <w:trHeight w:val="255"/>
        </w:trPr>
        <w:tc>
          <w:tcPr>
            <w:tcW w:w="6581" w:type="dxa"/>
            <w:tcMar>
              <w:top w:w="60" w:type="dxa"/>
              <w:left w:w="60" w:type="dxa"/>
              <w:bottom w:w="60" w:type="dxa"/>
              <w:right w:w="60" w:type="dxa"/>
            </w:tcMar>
          </w:tcPr>
          <w:p w:rsidR="00B17FB3" w:rsidRPr="00A9602B" w:rsidRDefault="006925F7" w:rsidP="006E7D6F">
            <w:pPr>
              <w:numPr>
                <w:ilvl w:val="0"/>
                <w:numId w:val="12"/>
              </w:numPr>
              <w:spacing w:after="0" w:line="240" w:lineRule="auto"/>
              <w:ind w:left="426"/>
              <w:rPr>
                <w:rFonts w:ascii="Times New Roman" w:hAnsi="Times New Roman" w:cs="Times New Roman"/>
                <w:szCs w:val="24"/>
              </w:rPr>
            </w:pPr>
            <w:r w:rsidRPr="00A9602B">
              <w:rPr>
                <w:rFonts w:ascii="Times New Roman" w:hAnsi="Times New Roman" w:cs="Times New Roman"/>
                <w:szCs w:val="24"/>
              </w:rPr>
              <w:t xml:space="preserve">в </w:t>
            </w:r>
            <w:r w:rsidR="00B17FB3" w:rsidRPr="00A9602B">
              <w:rPr>
                <w:rFonts w:ascii="Times New Roman" w:hAnsi="Times New Roman" w:cs="Times New Roman"/>
                <w:szCs w:val="24"/>
              </w:rPr>
              <w:t>режиме кратковременного пребывания (3</w:t>
            </w:r>
            <w:r w:rsidR="003A73E1" w:rsidRPr="00A9602B">
              <w:rPr>
                <w:rFonts w:ascii="Times New Roman" w:hAnsi="Times New Roman" w:cs="Times New Roman"/>
                <w:szCs w:val="24"/>
              </w:rPr>
              <w:t>–</w:t>
            </w:r>
            <w:r w:rsidR="00B17FB3" w:rsidRPr="00A9602B">
              <w:rPr>
                <w:rFonts w:ascii="Times New Roman" w:hAnsi="Times New Roman" w:cs="Times New Roman"/>
                <w:szCs w:val="24"/>
              </w:rPr>
              <w:t>5 часов)</w:t>
            </w:r>
          </w:p>
        </w:tc>
        <w:tc>
          <w:tcPr>
            <w:tcW w:w="1417" w:type="dxa"/>
            <w:vMerge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B17FB3" w:rsidRPr="00A9602B" w:rsidRDefault="00B17FB3" w:rsidP="00E1234E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276" w:type="dxa"/>
          </w:tcPr>
          <w:p w:rsidR="00B17FB3" w:rsidRPr="00A9602B" w:rsidRDefault="00320A48" w:rsidP="00E1234E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w:rsidRPr="00A9602B">
              <w:rPr>
                <w:rFonts w:ascii="Times New Roman" w:hAnsi="Times New Roman" w:cs="Times New Roman"/>
                <w:szCs w:val="24"/>
              </w:rPr>
              <w:t>0</w:t>
            </w:r>
          </w:p>
        </w:tc>
      </w:tr>
      <w:tr w:rsidR="00A9602B" w:rsidRPr="00183792" w:rsidTr="006E7D6F">
        <w:trPr>
          <w:trHeight w:val="315"/>
        </w:trPr>
        <w:tc>
          <w:tcPr>
            <w:tcW w:w="6581" w:type="dxa"/>
            <w:tcMar>
              <w:top w:w="60" w:type="dxa"/>
              <w:left w:w="60" w:type="dxa"/>
              <w:bottom w:w="60" w:type="dxa"/>
              <w:right w:w="60" w:type="dxa"/>
            </w:tcMar>
          </w:tcPr>
          <w:p w:rsidR="00A5709D" w:rsidRPr="00A9602B" w:rsidRDefault="006925F7" w:rsidP="006E7D6F">
            <w:pPr>
              <w:numPr>
                <w:ilvl w:val="0"/>
                <w:numId w:val="12"/>
              </w:numPr>
              <w:spacing w:after="0" w:line="240" w:lineRule="auto"/>
              <w:ind w:left="426"/>
              <w:rPr>
                <w:rFonts w:ascii="Times New Roman" w:hAnsi="Times New Roman" w:cs="Times New Roman"/>
                <w:szCs w:val="24"/>
              </w:rPr>
            </w:pPr>
            <w:r w:rsidRPr="00A9602B">
              <w:rPr>
                <w:rFonts w:ascii="Times New Roman" w:hAnsi="Times New Roman" w:cs="Times New Roman"/>
                <w:szCs w:val="24"/>
              </w:rPr>
              <w:t xml:space="preserve">в </w:t>
            </w:r>
            <w:r w:rsidR="00A5709D" w:rsidRPr="00A9602B">
              <w:rPr>
                <w:rFonts w:ascii="Times New Roman" w:hAnsi="Times New Roman" w:cs="Times New Roman"/>
                <w:szCs w:val="24"/>
              </w:rPr>
              <w:t>семейной дошкольной группе</w:t>
            </w:r>
          </w:p>
        </w:tc>
        <w:tc>
          <w:tcPr>
            <w:tcW w:w="1417" w:type="dxa"/>
            <w:vMerge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A5709D" w:rsidRPr="00A9602B" w:rsidRDefault="00A5709D" w:rsidP="00E1234E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276" w:type="dxa"/>
          </w:tcPr>
          <w:p w:rsidR="00A5709D" w:rsidRPr="00A9602B" w:rsidRDefault="00A5709D" w:rsidP="00E1234E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w:rsidRPr="00A9602B">
              <w:rPr>
                <w:rFonts w:ascii="Times New Roman" w:hAnsi="Times New Roman" w:cs="Times New Roman"/>
                <w:szCs w:val="24"/>
              </w:rPr>
              <w:t>0</w:t>
            </w:r>
          </w:p>
        </w:tc>
      </w:tr>
      <w:tr w:rsidR="00B17FB3" w:rsidRPr="00183792" w:rsidTr="006E7D6F">
        <w:trPr>
          <w:trHeight w:val="770"/>
        </w:trPr>
        <w:tc>
          <w:tcPr>
            <w:tcW w:w="6581" w:type="dxa"/>
            <w:tcMar>
              <w:top w:w="60" w:type="dxa"/>
              <w:left w:w="60" w:type="dxa"/>
              <w:bottom w:w="60" w:type="dxa"/>
              <w:right w:w="60" w:type="dxa"/>
            </w:tcMar>
          </w:tcPr>
          <w:p w:rsidR="00B17FB3" w:rsidRPr="00A9602B" w:rsidRDefault="00B17FB3" w:rsidP="006E7D6F">
            <w:pPr>
              <w:numPr>
                <w:ilvl w:val="0"/>
                <w:numId w:val="12"/>
              </w:numPr>
              <w:spacing w:after="0" w:line="240" w:lineRule="auto"/>
              <w:ind w:left="426"/>
              <w:rPr>
                <w:rFonts w:ascii="Times New Roman" w:hAnsi="Times New Roman" w:cs="Times New Roman"/>
                <w:szCs w:val="24"/>
              </w:rPr>
            </w:pPr>
            <w:r w:rsidRPr="00A9602B">
              <w:rPr>
                <w:rFonts w:ascii="Times New Roman" w:hAnsi="Times New Roman" w:cs="Times New Roman"/>
                <w:szCs w:val="24"/>
              </w:rPr>
              <w:t>по форме семейного образования с психолого-педагогическим сопровождением, которое организует детский сад</w:t>
            </w:r>
          </w:p>
        </w:tc>
        <w:tc>
          <w:tcPr>
            <w:tcW w:w="1417" w:type="dxa"/>
            <w:vMerge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B17FB3" w:rsidRPr="00A9602B" w:rsidRDefault="00B17FB3" w:rsidP="00E1234E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276" w:type="dxa"/>
          </w:tcPr>
          <w:p w:rsidR="00B17FB3" w:rsidRPr="00A9602B" w:rsidRDefault="00B17FB3" w:rsidP="00E1234E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w:rsidRPr="00A9602B">
              <w:rPr>
                <w:rFonts w:ascii="Times New Roman" w:hAnsi="Times New Roman" w:cs="Times New Roman"/>
                <w:szCs w:val="24"/>
              </w:rPr>
              <w:t>0</w:t>
            </w:r>
          </w:p>
        </w:tc>
      </w:tr>
      <w:tr w:rsidR="0084430F" w:rsidRPr="00183792" w:rsidTr="006E7D6F">
        <w:tc>
          <w:tcPr>
            <w:tcW w:w="6581" w:type="dxa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84430F" w:rsidRPr="000C7C21" w:rsidRDefault="0084430F" w:rsidP="00E1234E">
            <w:pPr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0C7C21">
              <w:rPr>
                <w:rFonts w:ascii="Times New Roman" w:hAnsi="Times New Roman" w:cs="Times New Roman"/>
                <w:szCs w:val="24"/>
              </w:rPr>
              <w:t>Общее количество воспитанников в возрасте до трех лет</w:t>
            </w:r>
          </w:p>
        </w:tc>
        <w:tc>
          <w:tcPr>
            <w:tcW w:w="1417" w:type="dxa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84430F" w:rsidRPr="000C7C21" w:rsidRDefault="00862A56" w:rsidP="00E1234E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w:rsidRPr="000C7C21">
              <w:rPr>
                <w:rFonts w:ascii="Times New Roman" w:hAnsi="Times New Roman" w:cs="Times New Roman"/>
                <w:szCs w:val="24"/>
              </w:rPr>
              <w:t>Ч</w:t>
            </w:r>
            <w:r w:rsidR="0084430F" w:rsidRPr="000C7C21">
              <w:rPr>
                <w:rFonts w:ascii="Times New Roman" w:hAnsi="Times New Roman" w:cs="Times New Roman"/>
                <w:szCs w:val="24"/>
              </w:rPr>
              <w:t>еловек</w:t>
            </w:r>
          </w:p>
        </w:tc>
        <w:tc>
          <w:tcPr>
            <w:tcW w:w="1276" w:type="dxa"/>
          </w:tcPr>
          <w:p w:rsidR="0084430F" w:rsidRPr="000C7C21" w:rsidRDefault="009655F4" w:rsidP="000C7C21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w:rsidRPr="000C7C21">
              <w:rPr>
                <w:rFonts w:ascii="Times New Roman" w:hAnsi="Times New Roman" w:cs="Times New Roman"/>
                <w:szCs w:val="24"/>
              </w:rPr>
              <w:t>1</w:t>
            </w:r>
            <w:r w:rsidR="000C7C21" w:rsidRPr="000C7C21">
              <w:rPr>
                <w:rFonts w:ascii="Times New Roman" w:hAnsi="Times New Roman" w:cs="Times New Roman"/>
                <w:szCs w:val="24"/>
              </w:rPr>
              <w:t>4</w:t>
            </w:r>
          </w:p>
        </w:tc>
      </w:tr>
      <w:tr w:rsidR="0084430F" w:rsidRPr="00183792" w:rsidTr="006E7D6F">
        <w:tc>
          <w:tcPr>
            <w:tcW w:w="6581" w:type="dxa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84430F" w:rsidRPr="000C7C21" w:rsidRDefault="0084430F" w:rsidP="00E1234E">
            <w:pPr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0C7C21">
              <w:rPr>
                <w:rFonts w:ascii="Times New Roman" w:hAnsi="Times New Roman" w:cs="Times New Roman"/>
                <w:szCs w:val="24"/>
              </w:rPr>
              <w:t>Общее количество воспитанников в возрасте от трех до восьми лет</w:t>
            </w:r>
          </w:p>
        </w:tc>
        <w:tc>
          <w:tcPr>
            <w:tcW w:w="1417" w:type="dxa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84430F" w:rsidRPr="000C7C21" w:rsidRDefault="00862A56" w:rsidP="00E1234E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w:rsidRPr="000C7C21">
              <w:rPr>
                <w:rFonts w:ascii="Times New Roman" w:hAnsi="Times New Roman" w:cs="Times New Roman"/>
                <w:szCs w:val="24"/>
              </w:rPr>
              <w:t>Ч</w:t>
            </w:r>
            <w:r w:rsidR="0084430F" w:rsidRPr="000C7C21">
              <w:rPr>
                <w:rFonts w:ascii="Times New Roman" w:hAnsi="Times New Roman" w:cs="Times New Roman"/>
                <w:szCs w:val="24"/>
              </w:rPr>
              <w:t>еловек</w:t>
            </w:r>
          </w:p>
        </w:tc>
        <w:tc>
          <w:tcPr>
            <w:tcW w:w="1276" w:type="dxa"/>
          </w:tcPr>
          <w:p w:rsidR="0084430F" w:rsidRPr="000C7C21" w:rsidRDefault="009655F4" w:rsidP="000C7C21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w:rsidRPr="000C7C21">
              <w:rPr>
                <w:rFonts w:ascii="Times New Roman" w:hAnsi="Times New Roman" w:cs="Times New Roman"/>
                <w:szCs w:val="24"/>
              </w:rPr>
              <w:t>1</w:t>
            </w:r>
            <w:r w:rsidR="000C7C21" w:rsidRPr="000C7C21">
              <w:rPr>
                <w:rFonts w:ascii="Times New Roman" w:hAnsi="Times New Roman" w:cs="Times New Roman"/>
                <w:szCs w:val="24"/>
              </w:rPr>
              <w:t>02</w:t>
            </w:r>
          </w:p>
        </w:tc>
      </w:tr>
      <w:tr w:rsidR="000A62B4" w:rsidRPr="00183792" w:rsidTr="00320A48">
        <w:trPr>
          <w:trHeight w:val="787"/>
        </w:trPr>
        <w:tc>
          <w:tcPr>
            <w:tcW w:w="6581" w:type="dxa"/>
            <w:tcMar>
              <w:top w:w="60" w:type="dxa"/>
              <w:left w:w="60" w:type="dxa"/>
              <w:bottom w:w="60" w:type="dxa"/>
              <w:right w:w="60" w:type="dxa"/>
            </w:tcMar>
          </w:tcPr>
          <w:p w:rsidR="00DD53F8" w:rsidRPr="00A9602B" w:rsidRDefault="00DD53F8" w:rsidP="00E1234E">
            <w:pPr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A9602B">
              <w:rPr>
                <w:rFonts w:ascii="Times New Roman" w:hAnsi="Times New Roman" w:cs="Times New Roman"/>
                <w:szCs w:val="24"/>
              </w:rPr>
              <w:t>Количество (удельный вес) детей от общей численности во</w:t>
            </w:r>
            <w:r w:rsidRPr="00A9602B">
              <w:rPr>
                <w:rFonts w:ascii="Times New Roman" w:hAnsi="Times New Roman" w:cs="Times New Roman"/>
                <w:szCs w:val="24"/>
              </w:rPr>
              <w:t>с</w:t>
            </w:r>
            <w:r w:rsidRPr="00A9602B">
              <w:rPr>
                <w:rFonts w:ascii="Times New Roman" w:hAnsi="Times New Roman" w:cs="Times New Roman"/>
                <w:szCs w:val="24"/>
              </w:rPr>
              <w:t>питанников, которые получают услуги присмотра и ухода, в том числе в группах: </w:t>
            </w:r>
          </w:p>
        </w:tc>
        <w:tc>
          <w:tcPr>
            <w:tcW w:w="1417" w:type="dxa"/>
            <w:vMerge w:val="restart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DD53F8" w:rsidRPr="00A9602B" w:rsidRDefault="00862A56" w:rsidP="00E1234E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w:rsidRPr="00A9602B">
              <w:rPr>
                <w:rFonts w:ascii="Times New Roman" w:hAnsi="Times New Roman" w:cs="Times New Roman"/>
                <w:szCs w:val="24"/>
              </w:rPr>
              <w:t>Ч</w:t>
            </w:r>
            <w:r w:rsidR="00DD53F8" w:rsidRPr="00A9602B">
              <w:rPr>
                <w:rFonts w:ascii="Times New Roman" w:hAnsi="Times New Roman" w:cs="Times New Roman"/>
                <w:szCs w:val="24"/>
              </w:rPr>
              <w:t>еловек (процент)</w:t>
            </w:r>
          </w:p>
        </w:tc>
        <w:tc>
          <w:tcPr>
            <w:tcW w:w="1276" w:type="dxa"/>
          </w:tcPr>
          <w:p w:rsidR="00DD53F8" w:rsidRPr="00A9602B" w:rsidRDefault="00DD53F8" w:rsidP="00E1234E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</w:tr>
      <w:tr w:rsidR="00A9602B" w:rsidRPr="00183792" w:rsidTr="006E7D6F">
        <w:trPr>
          <w:trHeight w:val="111"/>
        </w:trPr>
        <w:tc>
          <w:tcPr>
            <w:tcW w:w="6581" w:type="dxa"/>
            <w:tcMar>
              <w:top w:w="60" w:type="dxa"/>
              <w:left w:w="60" w:type="dxa"/>
              <w:bottom w:w="60" w:type="dxa"/>
              <w:right w:w="60" w:type="dxa"/>
            </w:tcMar>
          </w:tcPr>
          <w:p w:rsidR="00DD53F8" w:rsidRPr="00A9602B" w:rsidRDefault="00DD53F8" w:rsidP="006E7D6F">
            <w:pPr>
              <w:numPr>
                <w:ilvl w:val="0"/>
                <w:numId w:val="11"/>
              </w:numPr>
              <w:spacing w:after="0" w:line="240" w:lineRule="auto"/>
              <w:ind w:left="426"/>
              <w:rPr>
                <w:rFonts w:ascii="Times New Roman" w:hAnsi="Times New Roman" w:cs="Times New Roman"/>
                <w:szCs w:val="24"/>
              </w:rPr>
            </w:pPr>
            <w:r w:rsidRPr="00A9602B">
              <w:rPr>
                <w:rFonts w:ascii="Times New Roman" w:hAnsi="Times New Roman" w:cs="Times New Roman"/>
                <w:szCs w:val="24"/>
              </w:rPr>
              <w:t>8–12-часового пребывания</w:t>
            </w:r>
          </w:p>
        </w:tc>
        <w:tc>
          <w:tcPr>
            <w:tcW w:w="1417" w:type="dxa"/>
            <w:vMerge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DD53F8" w:rsidRPr="00A9602B" w:rsidRDefault="00DD53F8" w:rsidP="00E1234E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276" w:type="dxa"/>
          </w:tcPr>
          <w:p w:rsidR="00DD53F8" w:rsidRPr="00A9602B" w:rsidRDefault="00B84CE0" w:rsidP="00A9602B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w:rsidRPr="00A9602B">
              <w:rPr>
                <w:rFonts w:ascii="Times New Roman" w:hAnsi="Times New Roman" w:cs="Times New Roman"/>
                <w:szCs w:val="24"/>
              </w:rPr>
              <w:t>1</w:t>
            </w:r>
            <w:r w:rsidR="00A9602B" w:rsidRPr="00A9602B">
              <w:rPr>
                <w:rFonts w:ascii="Times New Roman" w:hAnsi="Times New Roman" w:cs="Times New Roman"/>
                <w:szCs w:val="24"/>
              </w:rPr>
              <w:t>02</w:t>
            </w:r>
            <w:r w:rsidR="004D7222" w:rsidRPr="00A9602B">
              <w:rPr>
                <w:rFonts w:ascii="Times New Roman" w:hAnsi="Times New Roman" w:cs="Times New Roman"/>
                <w:szCs w:val="24"/>
              </w:rPr>
              <w:t xml:space="preserve"> (100%)</w:t>
            </w:r>
          </w:p>
        </w:tc>
      </w:tr>
      <w:tr w:rsidR="000A62B4" w:rsidRPr="00183792" w:rsidTr="006E7D6F">
        <w:trPr>
          <w:trHeight w:val="237"/>
        </w:trPr>
        <w:tc>
          <w:tcPr>
            <w:tcW w:w="6581" w:type="dxa"/>
            <w:tcMar>
              <w:top w:w="60" w:type="dxa"/>
              <w:left w:w="60" w:type="dxa"/>
              <w:bottom w:w="60" w:type="dxa"/>
              <w:right w:w="60" w:type="dxa"/>
            </w:tcMar>
          </w:tcPr>
          <w:p w:rsidR="00DD53F8" w:rsidRPr="00A9602B" w:rsidRDefault="00DD53F8" w:rsidP="006E7D6F">
            <w:pPr>
              <w:numPr>
                <w:ilvl w:val="0"/>
                <w:numId w:val="11"/>
              </w:numPr>
              <w:spacing w:after="0" w:line="240" w:lineRule="auto"/>
              <w:ind w:left="426"/>
              <w:rPr>
                <w:rFonts w:ascii="Times New Roman" w:hAnsi="Times New Roman" w:cs="Times New Roman"/>
                <w:szCs w:val="24"/>
              </w:rPr>
            </w:pPr>
            <w:r w:rsidRPr="00A9602B">
              <w:rPr>
                <w:rFonts w:ascii="Times New Roman" w:hAnsi="Times New Roman" w:cs="Times New Roman"/>
                <w:szCs w:val="24"/>
              </w:rPr>
              <w:t>12–14-часового пребывания</w:t>
            </w:r>
          </w:p>
        </w:tc>
        <w:tc>
          <w:tcPr>
            <w:tcW w:w="1417" w:type="dxa"/>
            <w:vMerge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DD53F8" w:rsidRPr="00A9602B" w:rsidRDefault="00DD53F8" w:rsidP="00E1234E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276" w:type="dxa"/>
          </w:tcPr>
          <w:p w:rsidR="00DD53F8" w:rsidRPr="00A9602B" w:rsidRDefault="004D7222" w:rsidP="00E1234E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w:rsidRPr="00A9602B">
              <w:rPr>
                <w:rFonts w:ascii="Times New Roman" w:hAnsi="Times New Roman" w:cs="Times New Roman"/>
                <w:szCs w:val="24"/>
              </w:rPr>
              <w:t>0 (0%)</w:t>
            </w:r>
          </w:p>
        </w:tc>
      </w:tr>
      <w:tr w:rsidR="00DD53F8" w:rsidRPr="00183792" w:rsidTr="006E7D6F">
        <w:trPr>
          <w:trHeight w:val="332"/>
        </w:trPr>
        <w:tc>
          <w:tcPr>
            <w:tcW w:w="6581" w:type="dxa"/>
            <w:tcMar>
              <w:top w:w="60" w:type="dxa"/>
              <w:left w:w="60" w:type="dxa"/>
              <w:bottom w:w="60" w:type="dxa"/>
              <w:right w:w="60" w:type="dxa"/>
            </w:tcMar>
          </w:tcPr>
          <w:p w:rsidR="00DD53F8" w:rsidRPr="00A9602B" w:rsidRDefault="00DD53F8" w:rsidP="006E7D6F">
            <w:pPr>
              <w:numPr>
                <w:ilvl w:val="0"/>
                <w:numId w:val="11"/>
              </w:numPr>
              <w:spacing w:after="0" w:line="240" w:lineRule="auto"/>
              <w:ind w:left="426"/>
              <w:rPr>
                <w:rFonts w:ascii="Times New Roman" w:hAnsi="Times New Roman" w:cs="Times New Roman"/>
                <w:szCs w:val="24"/>
              </w:rPr>
            </w:pPr>
            <w:r w:rsidRPr="00A9602B">
              <w:rPr>
                <w:rFonts w:ascii="Times New Roman" w:hAnsi="Times New Roman" w:cs="Times New Roman"/>
                <w:szCs w:val="24"/>
              </w:rPr>
              <w:t>круглосуточного пребывания</w:t>
            </w:r>
          </w:p>
        </w:tc>
        <w:tc>
          <w:tcPr>
            <w:tcW w:w="1417" w:type="dxa"/>
            <w:vMerge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DD53F8" w:rsidRPr="00A9602B" w:rsidRDefault="00DD53F8" w:rsidP="00E1234E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276" w:type="dxa"/>
          </w:tcPr>
          <w:p w:rsidR="00DD53F8" w:rsidRPr="00A9602B" w:rsidRDefault="004D7222" w:rsidP="00E1234E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w:rsidRPr="00A9602B">
              <w:rPr>
                <w:rFonts w:ascii="Times New Roman" w:hAnsi="Times New Roman" w:cs="Times New Roman"/>
                <w:szCs w:val="24"/>
              </w:rPr>
              <w:t>0 (0%)</w:t>
            </w:r>
          </w:p>
        </w:tc>
      </w:tr>
      <w:tr w:rsidR="00DD53F8" w:rsidRPr="00183792" w:rsidTr="00320A48">
        <w:trPr>
          <w:trHeight w:val="496"/>
        </w:trPr>
        <w:tc>
          <w:tcPr>
            <w:tcW w:w="6581" w:type="dxa"/>
            <w:tcMar>
              <w:top w:w="60" w:type="dxa"/>
              <w:left w:w="60" w:type="dxa"/>
              <w:bottom w:w="60" w:type="dxa"/>
              <w:right w:w="60" w:type="dxa"/>
            </w:tcMar>
          </w:tcPr>
          <w:p w:rsidR="00DD53F8" w:rsidRPr="000C7C21" w:rsidRDefault="00DD53F8" w:rsidP="00E1234E">
            <w:pPr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0C7C21">
              <w:rPr>
                <w:rFonts w:ascii="Times New Roman" w:hAnsi="Times New Roman" w:cs="Times New Roman"/>
                <w:szCs w:val="24"/>
              </w:rPr>
              <w:t>Численность (удельный вес) воспитанников с ОВЗ от общей численности воспитанников, которые получают услуги:</w:t>
            </w:r>
          </w:p>
        </w:tc>
        <w:tc>
          <w:tcPr>
            <w:tcW w:w="1417" w:type="dxa"/>
            <w:vMerge w:val="restart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DD53F8" w:rsidRPr="000C7C21" w:rsidRDefault="00862A56" w:rsidP="00E1234E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w:rsidRPr="000C7C21">
              <w:rPr>
                <w:rFonts w:ascii="Times New Roman" w:hAnsi="Times New Roman" w:cs="Times New Roman"/>
                <w:szCs w:val="24"/>
              </w:rPr>
              <w:t>Ч</w:t>
            </w:r>
            <w:r w:rsidR="00DD53F8" w:rsidRPr="000C7C21">
              <w:rPr>
                <w:rFonts w:ascii="Times New Roman" w:hAnsi="Times New Roman" w:cs="Times New Roman"/>
                <w:szCs w:val="24"/>
              </w:rPr>
              <w:t>еловек (процент)</w:t>
            </w:r>
          </w:p>
        </w:tc>
        <w:tc>
          <w:tcPr>
            <w:tcW w:w="1276" w:type="dxa"/>
          </w:tcPr>
          <w:p w:rsidR="00DD53F8" w:rsidRPr="000C7C21" w:rsidRDefault="00DD53F8" w:rsidP="00E1234E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</w:tr>
      <w:tr w:rsidR="000A62B4" w:rsidRPr="00183792" w:rsidTr="006E7D6F">
        <w:trPr>
          <w:trHeight w:val="565"/>
        </w:trPr>
        <w:tc>
          <w:tcPr>
            <w:tcW w:w="6581" w:type="dxa"/>
            <w:tcMar>
              <w:top w:w="60" w:type="dxa"/>
              <w:left w:w="60" w:type="dxa"/>
              <w:bottom w:w="60" w:type="dxa"/>
              <w:right w:w="60" w:type="dxa"/>
            </w:tcMar>
          </w:tcPr>
          <w:p w:rsidR="00DD53F8" w:rsidRPr="000C7C21" w:rsidRDefault="00617956" w:rsidP="006E7D6F">
            <w:pPr>
              <w:numPr>
                <w:ilvl w:val="0"/>
                <w:numId w:val="10"/>
              </w:numPr>
              <w:spacing w:after="0" w:line="240" w:lineRule="auto"/>
              <w:ind w:left="426"/>
              <w:rPr>
                <w:rFonts w:ascii="Times New Roman" w:hAnsi="Times New Roman" w:cs="Times New Roman"/>
                <w:szCs w:val="24"/>
              </w:rPr>
            </w:pPr>
            <w:r w:rsidRPr="000C7C21">
              <w:rPr>
                <w:rFonts w:ascii="Times New Roman" w:hAnsi="Times New Roman" w:cs="Times New Roman"/>
                <w:szCs w:val="24"/>
              </w:rPr>
              <w:t xml:space="preserve">по </w:t>
            </w:r>
            <w:r w:rsidR="00DD53F8" w:rsidRPr="000C7C21">
              <w:rPr>
                <w:rFonts w:ascii="Times New Roman" w:hAnsi="Times New Roman" w:cs="Times New Roman"/>
                <w:szCs w:val="24"/>
              </w:rPr>
              <w:t>коррекции недостатков физического, психического развития</w:t>
            </w:r>
          </w:p>
        </w:tc>
        <w:tc>
          <w:tcPr>
            <w:tcW w:w="1417" w:type="dxa"/>
            <w:vMerge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DD53F8" w:rsidRPr="000C7C21" w:rsidRDefault="00DD53F8" w:rsidP="00E1234E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276" w:type="dxa"/>
          </w:tcPr>
          <w:p w:rsidR="00DD53F8" w:rsidRPr="000C7C21" w:rsidRDefault="004D7222" w:rsidP="00E1234E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w:rsidRPr="000C7C21">
              <w:rPr>
                <w:rFonts w:ascii="Times New Roman" w:hAnsi="Times New Roman" w:cs="Times New Roman"/>
                <w:szCs w:val="24"/>
              </w:rPr>
              <w:t>0 (0%)</w:t>
            </w:r>
          </w:p>
        </w:tc>
      </w:tr>
      <w:tr w:rsidR="00DD53F8" w:rsidRPr="000C7C21" w:rsidTr="000C7C21">
        <w:trPr>
          <w:trHeight w:val="561"/>
        </w:trPr>
        <w:tc>
          <w:tcPr>
            <w:tcW w:w="6581" w:type="dxa"/>
            <w:tcMar>
              <w:top w:w="60" w:type="dxa"/>
              <w:left w:w="60" w:type="dxa"/>
              <w:bottom w:w="60" w:type="dxa"/>
              <w:right w:w="60" w:type="dxa"/>
            </w:tcMar>
          </w:tcPr>
          <w:p w:rsidR="00DD53F8" w:rsidRPr="000C7C21" w:rsidRDefault="00DD53F8" w:rsidP="00394535">
            <w:pPr>
              <w:numPr>
                <w:ilvl w:val="0"/>
                <w:numId w:val="10"/>
              </w:numPr>
              <w:spacing w:after="0" w:line="240" w:lineRule="auto"/>
              <w:ind w:left="426"/>
              <w:rPr>
                <w:rFonts w:ascii="Times New Roman" w:hAnsi="Times New Roman" w:cs="Times New Roman"/>
                <w:szCs w:val="24"/>
              </w:rPr>
            </w:pPr>
            <w:r w:rsidRPr="000C7C21">
              <w:rPr>
                <w:rFonts w:ascii="Times New Roman" w:hAnsi="Times New Roman" w:cs="Times New Roman"/>
                <w:szCs w:val="24"/>
              </w:rPr>
              <w:t>обучению по образовательной программе дошкольного образования</w:t>
            </w:r>
          </w:p>
        </w:tc>
        <w:tc>
          <w:tcPr>
            <w:tcW w:w="1417" w:type="dxa"/>
            <w:vMerge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DD53F8" w:rsidRPr="000C7C21" w:rsidRDefault="00DD53F8" w:rsidP="00E1234E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276" w:type="dxa"/>
          </w:tcPr>
          <w:p w:rsidR="00DD53F8" w:rsidRPr="000C7C21" w:rsidRDefault="000A62B4" w:rsidP="00E1234E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w:rsidRPr="000C7C21">
              <w:rPr>
                <w:rFonts w:ascii="Times New Roman" w:hAnsi="Times New Roman" w:cs="Times New Roman"/>
                <w:szCs w:val="24"/>
              </w:rPr>
              <w:t>0</w:t>
            </w:r>
            <w:r w:rsidR="004D7222" w:rsidRPr="000C7C21">
              <w:rPr>
                <w:rFonts w:ascii="Times New Roman" w:hAnsi="Times New Roman" w:cs="Times New Roman"/>
                <w:szCs w:val="24"/>
              </w:rPr>
              <w:t xml:space="preserve"> (0%)</w:t>
            </w:r>
          </w:p>
        </w:tc>
      </w:tr>
      <w:tr w:rsidR="00DD53F8" w:rsidRPr="00183792" w:rsidTr="006E7D6F">
        <w:trPr>
          <w:trHeight w:val="302"/>
        </w:trPr>
        <w:tc>
          <w:tcPr>
            <w:tcW w:w="6581" w:type="dxa"/>
            <w:tcMar>
              <w:top w:w="60" w:type="dxa"/>
              <w:left w:w="60" w:type="dxa"/>
              <w:bottom w:w="60" w:type="dxa"/>
              <w:right w:w="60" w:type="dxa"/>
            </w:tcMar>
          </w:tcPr>
          <w:p w:rsidR="00DD53F8" w:rsidRPr="000C7C21" w:rsidRDefault="00DD53F8" w:rsidP="006E7D6F">
            <w:pPr>
              <w:numPr>
                <w:ilvl w:val="0"/>
                <w:numId w:val="10"/>
              </w:numPr>
              <w:spacing w:after="0" w:line="240" w:lineRule="auto"/>
              <w:ind w:left="426"/>
              <w:rPr>
                <w:rFonts w:ascii="Times New Roman" w:hAnsi="Times New Roman" w:cs="Times New Roman"/>
                <w:szCs w:val="24"/>
              </w:rPr>
            </w:pPr>
            <w:r w:rsidRPr="000C7C21">
              <w:rPr>
                <w:rFonts w:ascii="Times New Roman" w:hAnsi="Times New Roman" w:cs="Times New Roman"/>
                <w:szCs w:val="24"/>
              </w:rPr>
              <w:t>присмотру и уходу</w:t>
            </w:r>
          </w:p>
        </w:tc>
        <w:tc>
          <w:tcPr>
            <w:tcW w:w="1417" w:type="dxa"/>
            <w:vMerge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DD53F8" w:rsidRPr="000C7C21" w:rsidRDefault="00DD53F8" w:rsidP="00E1234E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276" w:type="dxa"/>
          </w:tcPr>
          <w:p w:rsidR="00DD53F8" w:rsidRPr="000C7C21" w:rsidRDefault="004D7222" w:rsidP="00E1234E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w:rsidRPr="000C7C21">
              <w:rPr>
                <w:rFonts w:ascii="Times New Roman" w:hAnsi="Times New Roman" w:cs="Times New Roman"/>
                <w:szCs w:val="24"/>
              </w:rPr>
              <w:t>0 (0%)</w:t>
            </w:r>
          </w:p>
        </w:tc>
      </w:tr>
      <w:tr w:rsidR="0084430F" w:rsidRPr="00183792" w:rsidTr="006E7D6F">
        <w:tc>
          <w:tcPr>
            <w:tcW w:w="6581" w:type="dxa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84430F" w:rsidRPr="000C7C21" w:rsidRDefault="0084430F" w:rsidP="00E1234E">
            <w:pPr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0C7C21">
              <w:rPr>
                <w:rFonts w:ascii="Times New Roman" w:hAnsi="Times New Roman" w:cs="Times New Roman"/>
                <w:szCs w:val="24"/>
              </w:rPr>
              <w:t>Средний показатель пропущенных по болезни дней на одного воспитанника</w:t>
            </w:r>
          </w:p>
        </w:tc>
        <w:tc>
          <w:tcPr>
            <w:tcW w:w="1417" w:type="dxa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84430F" w:rsidRPr="000C7C21" w:rsidRDefault="00862A56" w:rsidP="00E1234E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w:rsidRPr="000C7C21">
              <w:rPr>
                <w:rFonts w:ascii="Times New Roman" w:hAnsi="Times New Roman" w:cs="Times New Roman"/>
                <w:szCs w:val="24"/>
              </w:rPr>
              <w:t>Д</w:t>
            </w:r>
            <w:r w:rsidR="0084430F" w:rsidRPr="000C7C21">
              <w:rPr>
                <w:rFonts w:ascii="Times New Roman" w:hAnsi="Times New Roman" w:cs="Times New Roman"/>
                <w:szCs w:val="24"/>
              </w:rPr>
              <w:t>ень</w:t>
            </w:r>
          </w:p>
        </w:tc>
        <w:tc>
          <w:tcPr>
            <w:tcW w:w="1276" w:type="dxa"/>
          </w:tcPr>
          <w:p w:rsidR="0084430F" w:rsidRPr="000C7C21" w:rsidRDefault="004D7222" w:rsidP="00E1234E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w:rsidRPr="000C7C21">
              <w:rPr>
                <w:rFonts w:ascii="Times New Roman" w:hAnsi="Times New Roman" w:cs="Times New Roman"/>
                <w:szCs w:val="24"/>
              </w:rPr>
              <w:t>3</w:t>
            </w:r>
            <w:r w:rsidR="0084430F" w:rsidRPr="000C7C21">
              <w:rPr>
                <w:rFonts w:ascii="Times New Roman" w:hAnsi="Times New Roman" w:cs="Times New Roman"/>
                <w:szCs w:val="24"/>
              </w:rPr>
              <w:t>5</w:t>
            </w:r>
          </w:p>
        </w:tc>
      </w:tr>
      <w:tr w:rsidR="004D7222" w:rsidRPr="00183792" w:rsidTr="006E7D6F">
        <w:trPr>
          <w:trHeight w:val="593"/>
        </w:trPr>
        <w:tc>
          <w:tcPr>
            <w:tcW w:w="6581" w:type="dxa"/>
            <w:tcMar>
              <w:top w:w="60" w:type="dxa"/>
              <w:left w:w="60" w:type="dxa"/>
              <w:bottom w:w="60" w:type="dxa"/>
              <w:right w:w="60" w:type="dxa"/>
            </w:tcMar>
          </w:tcPr>
          <w:p w:rsidR="004D7222" w:rsidRPr="000C7C21" w:rsidRDefault="004D7222" w:rsidP="00E1234E">
            <w:pPr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0C7C21">
              <w:rPr>
                <w:rFonts w:ascii="Times New Roman" w:hAnsi="Times New Roman" w:cs="Times New Roman"/>
                <w:szCs w:val="24"/>
              </w:rPr>
              <w:t>Общая численность педработников, в том числе количество педработников:</w:t>
            </w:r>
          </w:p>
        </w:tc>
        <w:tc>
          <w:tcPr>
            <w:tcW w:w="1417" w:type="dxa"/>
            <w:vMerge w:val="restart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4D7222" w:rsidRPr="000C7C21" w:rsidRDefault="00862A56" w:rsidP="00E1234E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w:rsidRPr="000C7C21">
              <w:rPr>
                <w:rFonts w:ascii="Times New Roman" w:hAnsi="Times New Roman" w:cs="Times New Roman"/>
                <w:szCs w:val="24"/>
              </w:rPr>
              <w:t>Ч</w:t>
            </w:r>
            <w:r w:rsidR="004D7222" w:rsidRPr="000C7C21">
              <w:rPr>
                <w:rFonts w:ascii="Times New Roman" w:hAnsi="Times New Roman" w:cs="Times New Roman"/>
                <w:szCs w:val="24"/>
              </w:rPr>
              <w:t>еловек</w:t>
            </w:r>
          </w:p>
        </w:tc>
        <w:tc>
          <w:tcPr>
            <w:tcW w:w="1276" w:type="dxa"/>
          </w:tcPr>
          <w:p w:rsidR="004D7222" w:rsidRPr="000C7C21" w:rsidRDefault="009655F4" w:rsidP="000C7C21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w:rsidRPr="000C7C21">
              <w:rPr>
                <w:rFonts w:ascii="Times New Roman" w:hAnsi="Times New Roman" w:cs="Times New Roman"/>
                <w:szCs w:val="24"/>
              </w:rPr>
              <w:t>1</w:t>
            </w:r>
            <w:r w:rsidR="000C7C21" w:rsidRPr="000C7C21">
              <w:rPr>
                <w:rFonts w:ascii="Times New Roman" w:hAnsi="Times New Roman" w:cs="Times New Roman"/>
                <w:szCs w:val="24"/>
              </w:rPr>
              <w:t>7</w:t>
            </w:r>
          </w:p>
        </w:tc>
      </w:tr>
      <w:tr w:rsidR="004D7222" w:rsidRPr="00183792" w:rsidTr="006E7D6F">
        <w:trPr>
          <w:trHeight w:val="291"/>
        </w:trPr>
        <w:tc>
          <w:tcPr>
            <w:tcW w:w="6581" w:type="dxa"/>
            <w:tcMar>
              <w:top w:w="60" w:type="dxa"/>
              <w:left w:w="60" w:type="dxa"/>
              <w:bottom w:w="60" w:type="dxa"/>
              <w:right w:w="60" w:type="dxa"/>
            </w:tcMar>
          </w:tcPr>
          <w:p w:rsidR="004D7222" w:rsidRPr="000C7C21" w:rsidRDefault="004D7222" w:rsidP="006E7D6F">
            <w:pPr>
              <w:numPr>
                <w:ilvl w:val="0"/>
                <w:numId w:val="9"/>
              </w:numPr>
              <w:spacing w:after="0" w:line="240" w:lineRule="auto"/>
              <w:ind w:left="426"/>
              <w:rPr>
                <w:rFonts w:ascii="Times New Roman" w:hAnsi="Times New Roman" w:cs="Times New Roman"/>
                <w:szCs w:val="24"/>
              </w:rPr>
            </w:pPr>
            <w:r w:rsidRPr="000C7C21">
              <w:rPr>
                <w:rFonts w:ascii="Times New Roman" w:hAnsi="Times New Roman" w:cs="Times New Roman"/>
                <w:szCs w:val="24"/>
              </w:rPr>
              <w:t>с высшим образованием</w:t>
            </w:r>
          </w:p>
        </w:tc>
        <w:tc>
          <w:tcPr>
            <w:tcW w:w="1417" w:type="dxa"/>
            <w:vMerge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4D7222" w:rsidRPr="000C7C21" w:rsidRDefault="004D7222" w:rsidP="00E1234E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276" w:type="dxa"/>
          </w:tcPr>
          <w:p w:rsidR="004D7222" w:rsidRPr="000C7C21" w:rsidRDefault="00B84CE0" w:rsidP="000C7C21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w:rsidRPr="000C7C21">
              <w:rPr>
                <w:rFonts w:ascii="Times New Roman" w:hAnsi="Times New Roman" w:cs="Times New Roman"/>
                <w:szCs w:val="24"/>
              </w:rPr>
              <w:t>1</w:t>
            </w:r>
            <w:r w:rsidR="000C7C21" w:rsidRPr="000C7C21">
              <w:rPr>
                <w:rFonts w:ascii="Times New Roman" w:hAnsi="Times New Roman" w:cs="Times New Roman"/>
                <w:szCs w:val="24"/>
              </w:rPr>
              <w:t>3</w:t>
            </w:r>
          </w:p>
        </w:tc>
      </w:tr>
      <w:tr w:rsidR="004D7222" w:rsidRPr="00183792" w:rsidTr="006E7D6F">
        <w:trPr>
          <w:trHeight w:val="426"/>
        </w:trPr>
        <w:tc>
          <w:tcPr>
            <w:tcW w:w="6581" w:type="dxa"/>
            <w:tcMar>
              <w:top w:w="60" w:type="dxa"/>
              <w:left w:w="60" w:type="dxa"/>
              <w:bottom w:w="60" w:type="dxa"/>
              <w:right w:w="60" w:type="dxa"/>
            </w:tcMar>
          </w:tcPr>
          <w:p w:rsidR="004D7222" w:rsidRPr="000C7C21" w:rsidRDefault="004D7222" w:rsidP="006E7D6F">
            <w:pPr>
              <w:numPr>
                <w:ilvl w:val="0"/>
                <w:numId w:val="9"/>
              </w:numPr>
              <w:spacing w:after="0" w:line="240" w:lineRule="auto"/>
              <w:ind w:left="426"/>
              <w:rPr>
                <w:rFonts w:ascii="Times New Roman" w:hAnsi="Times New Roman" w:cs="Times New Roman"/>
                <w:szCs w:val="24"/>
              </w:rPr>
            </w:pPr>
            <w:r w:rsidRPr="000C7C21">
              <w:rPr>
                <w:rFonts w:ascii="Times New Roman" w:hAnsi="Times New Roman" w:cs="Times New Roman"/>
                <w:szCs w:val="24"/>
              </w:rPr>
              <w:t xml:space="preserve">высшим </w:t>
            </w:r>
            <w:r w:rsidR="00CD5DB0" w:rsidRPr="000C7C21">
              <w:rPr>
                <w:rFonts w:ascii="Times New Roman" w:hAnsi="Times New Roman" w:cs="Times New Roman"/>
                <w:szCs w:val="24"/>
              </w:rPr>
              <w:t>образованием педагогической направленности (профиля)</w:t>
            </w:r>
          </w:p>
        </w:tc>
        <w:tc>
          <w:tcPr>
            <w:tcW w:w="1417" w:type="dxa"/>
            <w:vMerge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4D7222" w:rsidRPr="000C7C21" w:rsidRDefault="004D7222" w:rsidP="00E1234E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276" w:type="dxa"/>
          </w:tcPr>
          <w:p w:rsidR="004D7222" w:rsidRPr="000C7C21" w:rsidRDefault="00CD5DB0" w:rsidP="000C7C21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w:rsidRPr="000C7C21">
              <w:rPr>
                <w:rFonts w:ascii="Times New Roman" w:hAnsi="Times New Roman" w:cs="Times New Roman"/>
                <w:szCs w:val="24"/>
              </w:rPr>
              <w:t>1</w:t>
            </w:r>
            <w:r w:rsidR="000C7C21" w:rsidRPr="000C7C21">
              <w:rPr>
                <w:rFonts w:ascii="Times New Roman" w:hAnsi="Times New Roman" w:cs="Times New Roman"/>
                <w:szCs w:val="24"/>
              </w:rPr>
              <w:t>3</w:t>
            </w:r>
          </w:p>
        </w:tc>
      </w:tr>
      <w:tr w:rsidR="004D7222" w:rsidRPr="00183792" w:rsidTr="006E7D6F">
        <w:trPr>
          <w:trHeight w:val="292"/>
        </w:trPr>
        <w:tc>
          <w:tcPr>
            <w:tcW w:w="6581" w:type="dxa"/>
            <w:tcMar>
              <w:top w:w="60" w:type="dxa"/>
              <w:left w:w="60" w:type="dxa"/>
              <w:bottom w:w="60" w:type="dxa"/>
              <w:right w:w="60" w:type="dxa"/>
            </w:tcMar>
          </w:tcPr>
          <w:p w:rsidR="004D7222" w:rsidRPr="000C7C21" w:rsidRDefault="004D7222" w:rsidP="006E7D6F">
            <w:pPr>
              <w:numPr>
                <w:ilvl w:val="0"/>
                <w:numId w:val="9"/>
              </w:numPr>
              <w:spacing w:after="0" w:line="240" w:lineRule="auto"/>
              <w:ind w:left="426"/>
              <w:rPr>
                <w:rFonts w:ascii="Times New Roman" w:hAnsi="Times New Roman" w:cs="Times New Roman"/>
                <w:szCs w:val="24"/>
              </w:rPr>
            </w:pPr>
            <w:r w:rsidRPr="000C7C21">
              <w:rPr>
                <w:rFonts w:ascii="Times New Roman" w:hAnsi="Times New Roman" w:cs="Times New Roman"/>
                <w:szCs w:val="24"/>
              </w:rPr>
              <w:t>средним профессиональным образованием</w:t>
            </w:r>
          </w:p>
        </w:tc>
        <w:tc>
          <w:tcPr>
            <w:tcW w:w="1417" w:type="dxa"/>
            <w:vMerge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4D7222" w:rsidRPr="000C7C21" w:rsidRDefault="004D7222" w:rsidP="00E1234E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276" w:type="dxa"/>
          </w:tcPr>
          <w:p w:rsidR="004D7222" w:rsidRPr="000C7C21" w:rsidRDefault="00B84CE0" w:rsidP="00E1234E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w:rsidRPr="000C7C21">
              <w:rPr>
                <w:rFonts w:ascii="Times New Roman" w:hAnsi="Times New Roman" w:cs="Times New Roman"/>
                <w:szCs w:val="24"/>
              </w:rPr>
              <w:t>0</w:t>
            </w:r>
          </w:p>
        </w:tc>
      </w:tr>
      <w:tr w:rsidR="004D7222" w:rsidRPr="00183792" w:rsidTr="006E7D6F">
        <w:trPr>
          <w:trHeight w:val="553"/>
        </w:trPr>
        <w:tc>
          <w:tcPr>
            <w:tcW w:w="6581" w:type="dxa"/>
            <w:tcMar>
              <w:top w:w="60" w:type="dxa"/>
              <w:left w:w="60" w:type="dxa"/>
              <w:bottom w:w="60" w:type="dxa"/>
              <w:right w:w="60" w:type="dxa"/>
            </w:tcMar>
          </w:tcPr>
          <w:p w:rsidR="004D7222" w:rsidRPr="000C7C21" w:rsidRDefault="004D7222" w:rsidP="006E7D6F">
            <w:pPr>
              <w:numPr>
                <w:ilvl w:val="0"/>
                <w:numId w:val="9"/>
              </w:numPr>
              <w:spacing w:after="0" w:line="240" w:lineRule="auto"/>
              <w:ind w:left="426"/>
              <w:rPr>
                <w:rFonts w:ascii="Times New Roman" w:hAnsi="Times New Roman" w:cs="Times New Roman"/>
                <w:szCs w:val="24"/>
              </w:rPr>
            </w:pPr>
            <w:r w:rsidRPr="000C7C21">
              <w:rPr>
                <w:rFonts w:ascii="Times New Roman" w:hAnsi="Times New Roman" w:cs="Times New Roman"/>
                <w:szCs w:val="24"/>
              </w:rPr>
              <w:t xml:space="preserve">средним профессиональным </w:t>
            </w:r>
            <w:r w:rsidR="00B17FB3" w:rsidRPr="000C7C21">
              <w:rPr>
                <w:rFonts w:ascii="Times New Roman" w:hAnsi="Times New Roman" w:cs="Times New Roman"/>
                <w:szCs w:val="24"/>
              </w:rPr>
              <w:t>образование</w:t>
            </w:r>
            <w:r w:rsidR="00617956" w:rsidRPr="000C7C21">
              <w:rPr>
                <w:rFonts w:ascii="Times New Roman" w:hAnsi="Times New Roman" w:cs="Times New Roman"/>
                <w:szCs w:val="24"/>
              </w:rPr>
              <w:t>м</w:t>
            </w:r>
            <w:r w:rsidR="00B17FB3" w:rsidRPr="000C7C21">
              <w:rPr>
                <w:rFonts w:ascii="Times New Roman" w:hAnsi="Times New Roman" w:cs="Times New Roman"/>
                <w:szCs w:val="24"/>
              </w:rPr>
              <w:t xml:space="preserve"> педагогич</w:t>
            </w:r>
            <w:r w:rsidR="00B17FB3" w:rsidRPr="000C7C21">
              <w:rPr>
                <w:rFonts w:ascii="Times New Roman" w:hAnsi="Times New Roman" w:cs="Times New Roman"/>
                <w:szCs w:val="24"/>
              </w:rPr>
              <w:t>е</w:t>
            </w:r>
            <w:r w:rsidR="00B17FB3" w:rsidRPr="000C7C21">
              <w:rPr>
                <w:rFonts w:ascii="Times New Roman" w:hAnsi="Times New Roman" w:cs="Times New Roman"/>
                <w:szCs w:val="24"/>
              </w:rPr>
              <w:t>ской направленности (профиля)</w:t>
            </w:r>
          </w:p>
        </w:tc>
        <w:tc>
          <w:tcPr>
            <w:tcW w:w="1417" w:type="dxa"/>
            <w:vMerge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4D7222" w:rsidRPr="000C7C21" w:rsidRDefault="004D7222" w:rsidP="00E1234E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276" w:type="dxa"/>
          </w:tcPr>
          <w:p w:rsidR="004D7222" w:rsidRPr="000C7C21" w:rsidRDefault="000C7C21" w:rsidP="00E1234E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w:rsidRPr="000C7C21">
              <w:rPr>
                <w:rFonts w:ascii="Times New Roman" w:hAnsi="Times New Roman" w:cs="Times New Roman"/>
                <w:szCs w:val="24"/>
              </w:rPr>
              <w:t>4</w:t>
            </w:r>
          </w:p>
        </w:tc>
      </w:tr>
      <w:tr w:rsidR="000A62B4" w:rsidRPr="00183792" w:rsidTr="006E7D6F">
        <w:trPr>
          <w:trHeight w:val="345"/>
        </w:trPr>
        <w:tc>
          <w:tcPr>
            <w:tcW w:w="6581" w:type="dxa"/>
            <w:tcMar>
              <w:top w:w="60" w:type="dxa"/>
              <w:left w:w="60" w:type="dxa"/>
              <w:bottom w:w="60" w:type="dxa"/>
              <w:right w:w="60" w:type="dxa"/>
            </w:tcMar>
          </w:tcPr>
          <w:p w:rsidR="00CD5DB0" w:rsidRPr="000A62B4" w:rsidRDefault="00D10949" w:rsidP="00E1234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0A62B4">
              <w:rPr>
                <w:rFonts w:ascii="Times New Roman" w:hAnsi="Times New Roman" w:cs="Times New Roman"/>
                <w:szCs w:val="24"/>
              </w:rPr>
              <w:t>Количество (удельный вес численности) педагогических р</w:t>
            </w:r>
            <w:r w:rsidRPr="000A62B4">
              <w:rPr>
                <w:rFonts w:ascii="Times New Roman" w:hAnsi="Times New Roman" w:cs="Times New Roman"/>
                <w:szCs w:val="24"/>
              </w:rPr>
              <w:t>а</w:t>
            </w:r>
            <w:r w:rsidRPr="000A62B4">
              <w:rPr>
                <w:rFonts w:ascii="Times New Roman" w:hAnsi="Times New Roman" w:cs="Times New Roman"/>
                <w:szCs w:val="24"/>
              </w:rPr>
              <w:t>ботников, которым по результатам аттестации присвоена квалификационная категория, в общей численности педагог</w:t>
            </w:r>
            <w:r w:rsidRPr="000A62B4">
              <w:rPr>
                <w:rFonts w:ascii="Times New Roman" w:hAnsi="Times New Roman" w:cs="Times New Roman"/>
                <w:szCs w:val="24"/>
              </w:rPr>
              <w:t>и</w:t>
            </w:r>
            <w:r w:rsidRPr="000A62B4">
              <w:rPr>
                <w:rFonts w:ascii="Times New Roman" w:hAnsi="Times New Roman" w:cs="Times New Roman"/>
                <w:szCs w:val="24"/>
              </w:rPr>
              <w:t>че</w:t>
            </w:r>
            <w:r w:rsidRPr="000A62B4">
              <w:rPr>
                <w:rFonts w:ascii="Times New Roman" w:hAnsi="Times New Roman" w:cs="Times New Roman"/>
                <w:szCs w:val="24"/>
              </w:rPr>
              <w:lastRenderedPageBreak/>
              <w:t>ских работников, в том числе:</w:t>
            </w:r>
          </w:p>
        </w:tc>
        <w:tc>
          <w:tcPr>
            <w:tcW w:w="1417" w:type="dxa"/>
            <w:vMerge w:val="restart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CD5DB0" w:rsidRPr="000A62B4" w:rsidRDefault="00862A56" w:rsidP="00E1234E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w:rsidRPr="000A62B4">
              <w:rPr>
                <w:rFonts w:ascii="Times New Roman" w:hAnsi="Times New Roman" w:cs="Times New Roman"/>
                <w:szCs w:val="24"/>
              </w:rPr>
              <w:lastRenderedPageBreak/>
              <w:t>Ч</w:t>
            </w:r>
            <w:r w:rsidR="00CD5DB0" w:rsidRPr="000A62B4">
              <w:rPr>
                <w:rFonts w:ascii="Times New Roman" w:hAnsi="Times New Roman" w:cs="Times New Roman"/>
                <w:szCs w:val="24"/>
              </w:rPr>
              <w:t>еловек (процент)</w:t>
            </w:r>
          </w:p>
        </w:tc>
        <w:tc>
          <w:tcPr>
            <w:tcW w:w="1276" w:type="dxa"/>
          </w:tcPr>
          <w:p w:rsidR="00CD5DB0" w:rsidRPr="000A62B4" w:rsidRDefault="00D43F75" w:rsidP="000A62B4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w:rsidRPr="000A62B4">
              <w:rPr>
                <w:rFonts w:ascii="Times New Roman" w:hAnsi="Times New Roman" w:cs="Times New Roman"/>
                <w:szCs w:val="24"/>
              </w:rPr>
              <w:t>1</w:t>
            </w:r>
            <w:r w:rsidR="000A62B4" w:rsidRPr="000A62B4">
              <w:rPr>
                <w:rFonts w:ascii="Times New Roman" w:hAnsi="Times New Roman" w:cs="Times New Roman"/>
                <w:szCs w:val="24"/>
              </w:rPr>
              <w:t>2</w:t>
            </w:r>
            <w:r w:rsidR="00D10949" w:rsidRPr="000A62B4">
              <w:rPr>
                <w:rFonts w:ascii="Times New Roman" w:hAnsi="Times New Roman" w:cs="Times New Roman"/>
                <w:szCs w:val="24"/>
              </w:rPr>
              <w:t xml:space="preserve"> (</w:t>
            </w:r>
            <w:r w:rsidR="000A62B4" w:rsidRPr="000A62B4">
              <w:rPr>
                <w:rFonts w:ascii="Times New Roman" w:hAnsi="Times New Roman" w:cs="Times New Roman"/>
                <w:szCs w:val="24"/>
              </w:rPr>
              <w:t>71</w:t>
            </w:r>
            <w:r w:rsidR="00D10949" w:rsidRPr="000A62B4">
              <w:rPr>
                <w:rFonts w:ascii="Times New Roman" w:hAnsi="Times New Roman" w:cs="Times New Roman"/>
                <w:szCs w:val="24"/>
              </w:rPr>
              <w:t>%)</w:t>
            </w:r>
          </w:p>
        </w:tc>
      </w:tr>
      <w:tr w:rsidR="000A62B4" w:rsidRPr="00183792" w:rsidTr="006E7D6F">
        <w:trPr>
          <w:trHeight w:val="285"/>
        </w:trPr>
        <w:tc>
          <w:tcPr>
            <w:tcW w:w="6581" w:type="dxa"/>
            <w:tcMar>
              <w:top w:w="60" w:type="dxa"/>
              <w:left w:w="60" w:type="dxa"/>
              <w:bottom w:w="60" w:type="dxa"/>
              <w:right w:w="60" w:type="dxa"/>
            </w:tcMar>
          </w:tcPr>
          <w:p w:rsidR="00CD5DB0" w:rsidRPr="000A62B4" w:rsidRDefault="00CD5DB0" w:rsidP="006E7D6F">
            <w:pPr>
              <w:numPr>
                <w:ilvl w:val="0"/>
                <w:numId w:val="9"/>
              </w:numPr>
              <w:spacing w:after="0" w:line="240" w:lineRule="auto"/>
              <w:ind w:left="426"/>
              <w:rPr>
                <w:rFonts w:ascii="Times New Roman" w:hAnsi="Times New Roman" w:cs="Times New Roman"/>
                <w:szCs w:val="24"/>
              </w:rPr>
            </w:pPr>
            <w:r w:rsidRPr="000A62B4">
              <w:rPr>
                <w:rFonts w:ascii="Times New Roman" w:hAnsi="Times New Roman" w:cs="Times New Roman"/>
                <w:szCs w:val="24"/>
              </w:rPr>
              <w:t>с высшей</w:t>
            </w:r>
          </w:p>
        </w:tc>
        <w:tc>
          <w:tcPr>
            <w:tcW w:w="1417" w:type="dxa"/>
            <w:vMerge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CD5DB0" w:rsidRPr="000A62B4" w:rsidRDefault="00CD5DB0" w:rsidP="00E1234E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276" w:type="dxa"/>
          </w:tcPr>
          <w:p w:rsidR="00CD5DB0" w:rsidRPr="000A62B4" w:rsidRDefault="000A62B4" w:rsidP="000A62B4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w:rsidRPr="000A62B4">
              <w:rPr>
                <w:rFonts w:ascii="Times New Roman" w:hAnsi="Times New Roman" w:cs="Times New Roman"/>
                <w:szCs w:val="24"/>
              </w:rPr>
              <w:t>1</w:t>
            </w:r>
            <w:r w:rsidR="00D10949" w:rsidRPr="000A62B4">
              <w:rPr>
                <w:rFonts w:ascii="Times New Roman" w:hAnsi="Times New Roman" w:cs="Times New Roman"/>
                <w:szCs w:val="24"/>
              </w:rPr>
              <w:t xml:space="preserve"> (</w:t>
            </w:r>
            <w:r w:rsidRPr="000A62B4">
              <w:rPr>
                <w:rFonts w:ascii="Times New Roman" w:hAnsi="Times New Roman" w:cs="Times New Roman"/>
                <w:szCs w:val="24"/>
              </w:rPr>
              <w:t>6</w:t>
            </w:r>
            <w:r w:rsidR="00D10949" w:rsidRPr="000A62B4">
              <w:rPr>
                <w:rFonts w:ascii="Times New Roman" w:hAnsi="Times New Roman" w:cs="Times New Roman"/>
                <w:szCs w:val="24"/>
              </w:rPr>
              <w:t>%)</w:t>
            </w:r>
          </w:p>
        </w:tc>
      </w:tr>
      <w:tr w:rsidR="000A62B4" w:rsidRPr="00183792" w:rsidTr="006E7D6F">
        <w:trPr>
          <w:trHeight w:val="203"/>
        </w:trPr>
        <w:tc>
          <w:tcPr>
            <w:tcW w:w="6581" w:type="dxa"/>
            <w:tcMar>
              <w:top w:w="60" w:type="dxa"/>
              <w:left w:w="60" w:type="dxa"/>
              <w:bottom w:w="60" w:type="dxa"/>
              <w:right w:w="60" w:type="dxa"/>
            </w:tcMar>
          </w:tcPr>
          <w:p w:rsidR="00CD5DB0" w:rsidRPr="000A62B4" w:rsidRDefault="00CD5DB0" w:rsidP="006E7D6F">
            <w:pPr>
              <w:numPr>
                <w:ilvl w:val="0"/>
                <w:numId w:val="9"/>
              </w:numPr>
              <w:spacing w:after="0" w:line="240" w:lineRule="auto"/>
              <w:ind w:left="426"/>
              <w:rPr>
                <w:rFonts w:ascii="Times New Roman" w:hAnsi="Times New Roman" w:cs="Times New Roman"/>
                <w:szCs w:val="24"/>
              </w:rPr>
            </w:pPr>
            <w:r w:rsidRPr="000A62B4">
              <w:rPr>
                <w:rFonts w:ascii="Times New Roman" w:hAnsi="Times New Roman" w:cs="Times New Roman"/>
                <w:szCs w:val="24"/>
              </w:rPr>
              <w:t>первой</w:t>
            </w:r>
          </w:p>
        </w:tc>
        <w:tc>
          <w:tcPr>
            <w:tcW w:w="1417" w:type="dxa"/>
            <w:vMerge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CD5DB0" w:rsidRPr="000A62B4" w:rsidRDefault="00CD5DB0" w:rsidP="00E1234E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276" w:type="dxa"/>
          </w:tcPr>
          <w:p w:rsidR="00CD5DB0" w:rsidRPr="000A62B4" w:rsidRDefault="00D43F75" w:rsidP="000A62B4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w:rsidRPr="000A62B4">
              <w:rPr>
                <w:rFonts w:ascii="Times New Roman" w:hAnsi="Times New Roman" w:cs="Times New Roman"/>
                <w:szCs w:val="24"/>
              </w:rPr>
              <w:t>1</w:t>
            </w:r>
            <w:r w:rsidR="000A62B4" w:rsidRPr="000A62B4">
              <w:rPr>
                <w:rFonts w:ascii="Times New Roman" w:hAnsi="Times New Roman" w:cs="Times New Roman"/>
                <w:szCs w:val="24"/>
              </w:rPr>
              <w:t>1</w:t>
            </w:r>
            <w:r w:rsidR="00D10949" w:rsidRPr="000A62B4">
              <w:rPr>
                <w:rFonts w:ascii="Times New Roman" w:hAnsi="Times New Roman" w:cs="Times New Roman"/>
                <w:szCs w:val="24"/>
              </w:rPr>
              <w:t xml:space="preserve"> (</w:t>
            </w:r>
            <w:r w:rsidR="000A62B4" w:rsidRPr="000A62B4">
              <w:rPr>
                <w:rFonts w:ascii="Times New Roman" w:hAnsi="Times New Roman" w:cs="Times New Roman"/>
                <w:szCs w:val="24"/>
              </w:rPr>
              <w:t>65</w:t>
            </w:r>
            <w:r w:rsidR="00D10949" w:rsidRPr="000A62B4">
              <w:rPr>
                <w:rFonts w:ascii="Times New Roman" w:hAnsi="Times New Roman" w:cs="Times New Roman"/>
                <w:szCs w:val="24"/>
              </w:rPr>
              <w:t>%)</w:t>
            </w:r>
          </w:p>
        </w:tc>
      </w:tr>
      <w:tr w:rsidR="00D10949" w:rsidRPr="00183792" w:rsidTr="006E7D6F">
        <w:trPr>
          <w:trHeight w:val="864"/>
        </w:trPr>
        <w:tc>
          <w:tcPr>
            <w:tcW w:w="6581" w:type="dxa"/>
            <w:tcMar>
              <w:top w:w="60" w:type="dxa"/>
              <w:left w:w="60" w:type="dxa"/>
              <w:bottom w:w="60" w:type="dxa"/>
              <w:right w:w="60" w:type="dxa"/>
            </w:tcMar>
          </w:tcPr>
          <w:p w:rsidR="00D10949" w:rsidRPr="000A62B4" w:rsidRDefault="00D10949" w:rsidP="00E1234E">
            <w:pPr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0A62B4">
              <w:rPr>
                <w:rFonts w:ascii="Times New Roman" w:hAnsi="Times New Roman" w:cs="Times New Roman"/>
                <w:szCs w:val="24"/>
              </w:rPr>
              <w:t>Количество (удельный вес численности) педагогических р</w:t>
            </w:r>
            <w:r w:rsidRPr="000A62B4">
              <w:rPr>
                <w:rFonts w:ascii="Times New Roman" w:hAnsi="Times New Roman" w:cs="Times New Roman"/>
                <w:szCs w:val="24"/>
              </w:rPr>
              <w:t>а</w:t>
            </w:r>
            <w:r w:rsidRPr="000A62B4">
              <w:rPr>
                <w:rFonts w:ascii="Times New Roman" w:hAnsi="Times New Roman" w:cs="Times New Roman"/>
                <w:szCs w:val="24"/>
              </w:rPr>
              <w:t>ботников в общей численности педагогических работников, педагогический стаж работы которых составляет:</w:t>
            </w:r>
          </w:p>
        </w:tc>
        <w:tc>
          <w:tcPr>
            <w:tcW w:w="1417" w:type="dxa"/>
            <w:vMerge w:val="restart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D10949" w:rsidRPr="000A62B4" w:rsidRDefault="00862A56" w:rsidP="00E1234E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w:rsidRPr="000A62B4">
              <w:rPr>
                <w:rFonts w:ascii="Times New Roman" w:hAnsi="Times New Roman" w:cs="Times New Roman"/>
                <w:szCs w:val="24"/>
              </w:rPr>
              <w:t>Ч</w:t>
            </w:r>
            <w:r w:rsidR="00D10949" w:rsidRPr="000A62B4">
              <w:rPr>
                <w:rFonts w:ascii="Times New Roman" w:hAnsi="Times New Roman" w:cs="Times New Roman"/>
                <w:szCs w:val="24"/>
              </w:rPr>
              <w:t>еловек (процент)</w:t>
            </w:r>
          </w:p>
        </w:tc>
        <w:tc>
          <w:tcPr>
            <w:tcW w:w="1276" w:type="dxa"/>
          </w:tcPr>
          <w:p w:rsidR="00D10949" w:rsidRPr="000A62B4" w:rsidRDefault="00D10949" w:rsidP="00E1234E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</w:tr>
      <w:tr w:rsidR="00183792" w:rsidRPr="00183792" w:rsidTr="006E7D6F">
        <w:trPr>
          <w:trHeight w:val="281"/>
        </w:trPr>
        <w:tc>
          <w:tcPr>
            <w:tcW w:w="6581" w:type="dxa"/>
            <w:tcMar>
              <w:top w:w="60" w:type="dxa"/>
              <w:left w:w="60" w:type="dxa"/>
              <w:bottom w:w="60" w:type="dxa"/>
              <w:right w:w="60" w:type="dxa"/>
            </w:tcMar>
          </w:tcPr>
          <w:p w:rsidR="00D10949" w:rsidRPr="000A62B4" w:rsidRDefault="00617956" w:rsidP="006E7D6F">
            <w:pPr>
              <w:numPr>
                <w:ilvl w:val="0"/>
                <w:numId w:val="8"/>
              </w:numPr>
              <w:spacing w:after="0" w:line="240" w:lineRule="auto"/>
              <w:ind w:left="426"/>
              <w:rPr>
                <w:rFonts w:ascii="Times New Roman" w:hAnsi="Times New Roman" w:cs="Times New Roman"/>
                <w:szCs w:val="24"/>
              </w:rPr>
            </w:pPr>
            <w:r w:rsidRPr="000A62B4">
              <w:rPr>
                <w:rFonts w:ascii="Times New Roman" w:hAnsi="Times New Roman" w:cs="Times New Roman"/>
                <w:szCs w:val="24"/>
              </w:rPr>
              <w:t>до 5 лет</w:t>
            </w:r>
          </w:p>
        </w:tc>
        <w:tc>
          <w:tcPr>
            <w:tcW w:w="1417" w:type="dxa"/>
            <w:vMerge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D10949" w:rsidRPr="000A62B4" w:rsidRDefault="00D10949" w:rsidP="00E1234E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276" w:type="dxa"/>
          </w:tcPr>
          <w:p w:rsidR="00D10949" w:rsidRPr="000A62B4" w:rsidRDefault="000A62B4" w:rsidP="000A62B4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w:rsidRPr="000A62B4">
              <w:rPr>
                <w:rFonts w:ascii="Times New Roman" w:hAnsi="Times New Roman" w:cs="Times New Roman"/>
                <w:szCs w:val="24"/>
              </w:rPr>
              <w:t>2</w:t>
            </w:r>
            <w:r w:rsidR="006E59BA" w:rsidRPr="000A62B4">
              <w:rPr>
                <w:rFonts w:ascii="Times New Roman" w:hAnsi="Times New Roman" w:cs="Times New Roman"/>
                <w:szCs w:val="24"/>
              </w:rPr>
              <w:t xml:space="preserve"> (</w:t>
            </w:r>
            <w:r w:rsidRPr="000A62B4">
              <w:rPr>
                <w:rFonts w:ascii="Times New Roman" w:hAnsi="Times New Roman" w:cs="Times New Roman"/>
                <w:szCs w:val="24"/>
              </w:rPr>
              <w:t>12</w:t>
            </w:r>
            <w:r w:rsidR="006E59BA" w:rsidRPr="000A62B4">
              <w:rPr>
                <w:rFonts w:ascii="Times New Roman" w:hAnsi="Times New Roman" w:cs="Times New Roman"/>
                <w:szCs w:val="24"/>
              </w:rPr>
              <w:t>%)</w:t>
            </w:r>
          </w:p>
        </w:tc>
      </w:tr>
      <w:tr w:rsidR="000A62B4" w:rsidRPr="00183792" w:rsidTr="006E7D6F">
        <w:trPr>
          <w:trHeight w:val="247"/>
        </w:trPr>
        <w:tc>
          <w:tcPr>
            <w:tcW w:w="6581" w:type="dxa"/>
            <w:tcMar>
              <w:top w:w="60" w:type="dxa"/>
              <w:left w:w="60" w:type="dxa"/>
              <w:bottom w:w="60" w:type="dxa"/>
              <w:right w:w="60" w:type="dxa"/>
            </w:tcMar>
          </w:tcPr>
          <w:p w:rsidR="00D10949" w:rsidRPr="000A62B4" w:rsidRDefault="00D10949" w:rsidP="006E7D6F">
            <w:pPr>
              <w:numPr>
                <w:ilvl w:val="0"/>
                <w:numId w:val="8"/>
              </w:numPr>
              <w:spacing w:after="0" w:line="240" w:lineRule="auto"/>
              <w:ind w:left="426"/>
              <w:rPr>
                <w:rFonts w:ascii="Times New Roman" w:hAnsi="Times New Roman" w:cs="Times New Roman"/>
                <w:szCs w:val="24"/>
              </w:rPr>
            </w:pPr>
            <w:r w:rsidRPr="000A62B4">
              <w:rPr>
                <w:rFonts w:ascii="Times New Roman" w:hAnsi="Times New Roman" w:cs="Times New Roman"/>
                <w:szCs w:val="24"/>
              </w:rPr>
              <w:t>больше 30 лет</w:t>
            </w:r>
          </w:p>
        </w:tc>
        <w:tc>
          <w:tcPr>
            <w:tcW w:w="1417" w:type="dxa"/>
            <w:vMerge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D10949" w:rsidRPr="000A62B4" w:rsidRDefault="00D10949" w:rsidP="00E1234E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276" w:type="dxa"/>
          </w:tcPr>
          <w:p w:rsidR="00D10949" w:rsidRPr="000A62B4" w:rsidRDefault="00D43F75" w:rsidP="000A62B4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w:rsidRPr="000A62B4">
              <w:rPr>
                <w:rFonts w:ascii="Times New Roman" w:hAnsi="Times New Roman" w:cs="Times New Roman"/>
                <w:szCs w:val="24"/>
              </w:rPr>
              <w:t>4</w:t>
            </w:r>
            <w:r w:rsidR="006E59BA" w:rsidRPr="000A62B4">
              <w:rPr>
                <w:rFonts w:ascii="Times New Roman" w:hAnsi="Times New Roman" w:cs="Times New Roman"/>
                <w:szCs w:val="24"/>
              </w:rPr>
              <w:t xml:space="preserve"> (</w:t>
            </w:r>
            <w:r w:rsidR="000A62B4" w:rsidRPr="000A62B4">
              <w:rPr>
                <w:rFonts w:ascii="Times New Roman" w:hAnsi="Times New Roman" w:cs="Times New Roman"/>
                <w:szCs w:val="24"/>
              </w:rPr>
              <w:t>24</w:t>
            </w:r>
            <w:r w:rsidR="006E59BA" w:rsidRPr="000A62B4">
              <w:rPr>
                <w:rFonts w:ascii="Times New Roman" w:hAnsi="Times New Roman" w:cs="Times New Roman"/>
                <w:szCs w:val="24"/>
              </w:rPr>
              <w:t>%)</w:t>
            </w:r>
          </w:p>
        </w:tc>
      </w:tr>
      <w:tr w:rsidR="006E59BA" w:rsidRPr="00183792" w:rsidTr="006E7D6F">
        <w:trPr>
          <w:trHeight w:val="652"/>
        </w:trPr>
        <w:tc>
          <w:tcPr>
            <w:tcW w:w="6581" w:type="dxa"/>
            <w:tcMar>
              <w:top w:w="60" w:type="dxa"/>
              <w:left w:w="60" w:type="dxa"/>
              <w:bottom w:w="60" w:type="dxa"/>
              <w:right w:w="60" w:type="dxa"/>
            </w:tcMar>
          </w:tcPr>
          <w:p w:rsidR="006E59BA" w:rsidRPr="000C506E" w:rsidRDefault="006E59BA" w:rsidP="00E1234E">
            <w:pPr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0C506E">
              <w:rPr>
                <w:rFonts w:ascii="Times New Roman" w:hAnsi="Times New Roman" w:cs="Times New Roman"/>
                <w:szCs w:val="24"/>
              </w:rPr>
              <w:t>Количество (удельный вес численности) педагогических р</w:t>
            </w:r>
            <w:r w:rsidRPr="000C506E">
              <w:rPr>
                <w:rFonts w:ascii="Times New Roman" w:hAnsi="Times New Roman" w:cs="Times New Roman"/>
                <w:szCs w:val="24"/>
              </w:rPr>
              <w:t>а</w:t>
            </w:r>
            <w:r w:rsidRPr="000C506E">
              <w:rPr>
                <w:rFonts w:ascii="Times New Roman" w:hAnsi="Times New Roman" w:cs="Times New Roman"/>
                <w:szCs w:val="24"/>
              </w:rPr>
              <w:t>ботников в общей численности педагогических работников в возрасте:</w:t>
            </w:r>
          </w:p>
        </w:tc>
        <w:tc>
          <w:tcPr>
            <w:tcW w:w="1417" w:type="dxa"/>
            <w:vMerge w:val="restart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6E59BA" w:rsidRPr="000C506E" w:rsidRDefault="00862A56" w:rsidP="00E1234E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w:rsidRPr="000C506E">
              <w:rPr>
                <w:rFonts w:ascii="Times New Roman" w:hAnsi="Times New Roman" w:cs="Times New Roman"/>
                <w:szCs w:val="24"/>
              </w:rPr>
              <w:t>Ч</w:t>
            </w:r>
            <w:r w:rsidR="006E59BA" w:rsidRPr="000C506E">
              <w:rPr>
                <w:rFonts w:ascii="Times New Roman" w:hAnsi="Times New Roman" w:cs="Times New Roman"/>
                <w:szCs w:val="24"/>
              </w:rPr>
              <w:t>еловек (процент)</w:t>
            </w:r>
          </w:p>
        </w:tc>
        <w:tc>
          <w:tcPr>
            <w:tcW w:w="1276" w:type="dxa"/>
          </w:tcPr>
          <w:p w:rsidR="006E59BA" w:rsidRPr="000C506E" w:rsidRDefault="006E59BA" w:rsidP="00E1234E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</w:tr>
      <w:tr w:rsidR="000C506E" w:rsidRPr="00183792" w:rsidTr="006E7D6F">
        <w:trPr>
          <w:trHeight w:val="319"/>
        </w:trPr>
        <w:tc>
          <w:tcPr>
            <w:tcW w:w="6581" w:type="dxa"/>
            <w:tcMar>
              <w:top w:w="60" w:type="dxa"/>
              <w:left w:w="60" w:type="dxa"/>
              <w:bottom w:w="60" w:type="dxa"/>
              <w:right w:w="60" w:type="dxa"/>
            </w:tcMar>
          </w:tcPr>
          <w:p w:rsidR="006E59BA" w:rsidRPr="000C506E" w:rsidRDefault="006E59BA" w:rsidP="006E7D6F">
            <w:pPr>
              <w:numPr>
                <w:ilvl w:val="0"/>
                <w:numId w:val="7"/>
              </w:numPr>
              <w:spacing w:after="0" w:line="240" w:lineRule="auto"/>
              <w:ind w:left="426"/>
              <w:rPr>
                <w:rFonts w:ascii="Times New Roman" w:hAnsi="Times New Roman" w:cs="Times New Roman"/>
                <w:szCs w:val="24"/>
              </w:rPr>
            </w:pPr>
            <w:r w:rsidRPr="000C506E">
              <w:rPr>
                <w:rFonts w:ascii="Times New Roman" w:hAnsi="Times New Roman" w:cs="Times New Roman"/>
                <w:szCs w:val="24"/>
              </w:rPr>
              <w:t>до 30 лет</w:t>
            </w:r>
          </w:p>
        </w:tc>
        <w:tc>
          <w:tcPr>
            <w:tcW w:w="1417" w:type="dxa"/>
            <w:vMerge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6E59BA" w:rsidRPr="000C506E" w:rsidRDefault="006E59BA" w:rsidP="00E1234E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276" w:type="dxa"/>
          </w:tcPr>
          <w:p w:rsidR="006E59BA" w:rsidRPr="000C506E" w:rsidRDefault="000C506E" w:rsidP="000C506E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w:rsidRPr="000C506E">
              <w:rPr>
                <w:rFonts w:ascii="Times New Roman" w:hAnsi="Times New Roman" w:cs="Times New Roman"/>
                <w:szCs w:val="24"/>
              </w:rPr>
              <w:t>4</w:t>
            </w:r>
            <w:r w:rsidR="006E59BA" w:rsidRPr="000C506E">
              <w:rPr>
                <w:rFonts w:ascii="Times New Roman" w:hAnsi="Times New Roman" w:cs="Times New Roman"/>
                <w:szCs w:val="24"/>
              </w:rPr>
              <w:t xml:space="preserve"> (</w:t>
            </w:r>
            <w:r w:rsidRPr="000C506E">
              <w:rPr>
                <w:rFonts w:ascii="Times New Roman" w:hAnsi="Times New Roman" w:cs="Times New Roman"/>
                <w:szCs w:val="24"/>
              </w:rPr>
              <w:t>24</w:t>
            </w:r>
            <w:r w:rsidR="006E59BA" w:rsidRPr="000C506E">
              <w:rPr>
                <w:rFonts w:ascii="Times New Roman" w:hAnsi="Times New Roman" w:cs="Times New Roman"/>
                <w:szCs w:val="24"/>
              </w:rPr>
              <w:t>%)</w:t>
            </w:r>
          </w:p>
        </w:tc>
      </w:tr>
      <w:tr w:rsidR="000C506E" w:rsidRPr="00183792" w:rsidTr="006E7D6F">
        <w:trPr>
          <w:trHeight w:val="279"/>
        </w:trPr>
        <w:tc>
          <w:tcPr>
            <w:tcW w:w="6581" w:type="dxa"/>
            <w:tcMar>
              <w:top w:w="60" w:type="dxa"/>
              <w:left w:w="60" w:type="dxa"/>
              <w:bottom w:w="60" w:type="dxa"/>
              <w:right w:w="60" w:type="dxa"/>
            </w:tcMar>
          </w:tcPr>
          <w:p w:rsidR="006E59BA" w:rsidRPr="000C506E" w:rsidRDefault="006E59BA" w:rsidP="006E7D6F">
            <w:pPr>
              <w:numPr>
                <w:ilvl w:val="0"/>
                <w:numId w:val="7"/>
              </w:numPr>
              <w:spacing w:after="0" w:line="240" w:lineRule="auto"/>
              <w:ind w:left="426"/>
              <w:rPr>
                <w:rFonts w:ascii="Times New Roman" w:hAnsi="Times New Roman" w:cs="Times New Roman"/>
                <w:szCs w:val="24"/>
              </w:rPr>
            </w:pPr>
            <w:r w:rsidRPr="000C506E">
              <w:rPr>
                <w:rFonts w:ascii="Times New Roman" w:hAnsi="Times New Roman" w:cs="Times New Roman"/>
                <w:szCs w:val="24"/>
              </w:rPr>
              <w:t>от 55 лет</w:t>
            </w:r>
          </w:p>
        </w:tc>
        <w:tc>
          <w:tcPr>
            <w:tcW w:w="1417" w:type="dxa"/>
            <w:vMerge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6E59BA" w:rsidRPr="000C506E" w:rsidRDefault="006E59BA" w:rsidP="00E1234E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276" w:type="dxa"/>
          </w:tcPr>
          <w:p w:rsidR="006E59BA" w:rsidRPr="000C506E" w:rsidRDefault="000C506E" w:rsidP="000C506E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2</w:t>
            </w:r>
            <w:r w:rsidR="006E59BA" w:rsidRPr="000C506E">
              <w:rPr>
                <w:rFonts w:ascii="Times New Roman" w:hAnsi="Times New Roman" w:cs="Times New Roman"/>
                <w:szCs w:val="24"/>
              </w:rPr>
              <w:t xml:space="preserve"> (</w:t>
            </w:r>
            <w:r>
              <w:rPr>
                <w:rFonts w:ascii="Times New Roman" w:hAnsi="Times New Roman" w:cs="Times New Roman"/>
                <w:szCs w:val="24"/>
              </w:rPr>
              <w:t>12</w:t>
            </w:r>
            <w:r w:rsidR="006E59BA" w:rsidRPr="000C506E">
              <w:rPr>
                <w:rFonts w:ascii="Times New Roman" w:hAnsi="Times New Roman" w:cs="Times New Roman"/>
                <w:szCs w:val="24"/>
              </w:rPr>
              <w:t>%)</w:t>
            </w:r>
          </w:p>
        </w:tc>
      </w:tr>
      <w:tr w:rsidR="000C506E" w:rsidRPr="00183792" w:rsidTr="006E7D6F">
        <w:tc>
          <w:tcPr>
            <w:tcW w:w="6581" w:type="dxa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84430F" w:rsidRPr="000C506E" w:rsidRDefault="0084430F" w:rsidP="00E1234E">
            <w:pPr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0C506E">
              <w:rPr>
                <w:rFonts w:ascii="Times New Roman" w:hAnsi="Times New Roman" w:cs="Times New Roman"/>
                <w:szCs w:val="24"/>
              </w:rPr>
              <w:t>Численность (удельный вес) педагогических и администр</w:t>
            </w:r>
            <w:r w:rsidRPr="000C506E">
              <w:rPr>
                <w:rFonts w:ascii="Times New Roman" w:hAnsi="Times New Roman" w:cs="Times New Roman"/>
                <w:szCs w:val="24"/>
              </w:rPr>
              <w:t>а</w:t>
            </w:r>
            <w:r w:rsidRPr="000C506E">
              <w:rPr>
                <w:rFonts w:ascii="Times New Roman" w:hAnsi="Times New Roman" w:cs="Times New Roman"/>
                <w:szCs w:val="24"/>
              </w:rPr>
              <w:t>тивно-хозяйственных работников, которые за последние 5 лет прошли повышение квалификации или профессиональную переподготовку, от общей численности таких работников</w:t>
            </w:r>
          </w:p>
        </w:tc>
        <w:tc>
          <w:tcPr>
            <w:tcW w:w="1417" w:type="dxa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84430F" w:rsidRPr="000C506E" w:rsidRDefault="00862A56" w:rsidP="00E1234E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w:rsidRPr="000C506E">
              <w:rPr>
                <w:rFonts w:ascii="Times New Roman" w:hAnsi="Times New Roman" w:cs="Times New Roman"/>
                <w:szCs w:val="24"/>
              </w:rPr>
              <w:t>Ч</w:t>
            </w:r>
            <w:r w:rsidR="0084430F" w:rsidRPr="000C506E">
              <w:rPr>
                <w:rFonts w:ascii="Times New Roman" w:hAnsi="Times New Roman" w:cs="Times New Roman"/>
                <w:szCs w:val="24"/>
              </w:rPr>
              <w:t>еловек (процент)</w:t>
            </w:r>
          </w:p>
        </w:tc>
        <w:tc>
          <w:tcPr>
            <w:tcW w:w="1276" w:type="dxa"/>
          </w:tcPr>
          <w:p w:rsidR="0084430F" w:rsidRPr="000C506E" w:rsidRDefault="00D43F75" w:rsidP="000C7C21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w:rsidRPr="000C506E">
              <w:rPr>
                <w:rFonts w:ascii="Times New Roman" w:hAnsi="Times New Roman" w:cs="Times New Roman"/>
                <w:szCs w:val="24"/>
              </w:rPr>
              <w:t>1</w:t>
            </w:r>
            <w:r w:rsidR="000C7C21">
              <w:rPr>
                <w:rFonts w:ascii="Times New Roman" w:hAnsi="Times New Roman" w:cs="Times New Roman"/>
                <w:szCs w:val="24"/>
              </w:rPr>
              <w:t>7</w:t>
            </w:r>
            <w:r w:rsidR="006E59BA" w:rsidRPr="000C506E">
              <w:rPr>
                <w:rFonts w:ascii="Times New Roman" w:hAnsi="Times New Roman" w:cs="Times New Roman"/>
                <w:szCs w:val="24"/>
              </w:rPr>
              <w:t xml:space="preserve"> (</w:t>
            </w:r>
            <w:r w:rsidR="000C506E" w:rsidRPr="000C506E">
              <w:rPr>
                <w:rFonts w:ascii="Times New Roman" w:hAnsi="Times New Roman" w:cs="Times New Roman"/>
                <w:szCs w:val="24"/>
              </w:rPr>
              <w:t>100</w:t>
            </w:r>
            <w:r w:rsidR="006E59BA" w:rsidRPr="000C506E">
              <w:rPr>
                <w:rFonts w:ascii="Times New Roman" w:hAnsi="Times New Roman" w:cs="Times New Roman"/>
                <w:szCs w:val="24"/>
              </w:rPr>
              <w:t>%)</w:t>
            </w:r>
          </w:p>
        </w:tc>
      </w:tr>
      <w:tr w:rsidR="0084430F" w:rsidRPr="00183792" w:rsidTr="006E7D6F">
        <w:tc>
          <w:tcPr>
            <w:tcW w:w="6581" w:type="dxa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84430F" w:rsidRPr="000C506E" w:rsidRDefault="0084430F" w:rsidP="00E1234E">
            <w:pPr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0C506E">
              <w:rPr>
                <w:rFonts w:ascii="Times New Roman" w:hAnsi="Times New Roman" w:cs="Times New Roman"/>
                <w:szCs w:val="24"/>
              </w:rPr>
              <w:t>Численность (удельный вес) педагогических и администр</w:t>
            </w:r>
            <w:r w:rsidRPr="000C506E">
              <w:rPr>
                <w:rFonts w:ascii="Times New Roman" w:hAnsi="Times New Roman" w:cs="Times New Roman"/>
                <w:szCs w:val="24"/>
              </w:rPr>
              <w:t>а</w:t>
            </w:r>
            <w:r w:rsidRPr="000C506E">
              <w:rPr>
                <w:rFonts w:ascii="Times New Roman" w:hAnsi="Times New Roman" w:cs="Times New Roman"/>
                <w:szCs w:val="24"/>
              </w:rPr>
              <w:t>тивно-хозяйственных работников, которые прошли повыш</w:t>
            </w:r>
            <w:r w:rsidRPr="000C506E">
              <w:rPr>
                <w:rFonts w:ascii="Times New Roman" w:hAnsi="Times New Roman" w:cs="Times New Roman"/>
                <w:szCs w:val="24"/>
              </w:rPr>
              <w:t>е</w:t>
            </w:r>
            <w:r w:rsidRPr="000C506E">
              <w:rPr>
                <w:rFonts w:ascii="Times New Roman" w:hAnsi="Times New Roman" w:cs="Times New Roman"/>
                <w:szCs w:val="24"/>
              </w:rPr>
              <w:t>ние квалификации по применению в образовательном пр</w:t>
            </w:r>
            <w:r w:rsidRPr="000C506E">
              <w:rPr>
                <w:rFonts w:ascii="Times New Roman" w:hAnsi="Times New Roman" w:cs="Times New Roman"/>
                <w:szCs w:val="24"/>
              </w:rPr>
              <w:t>о</w:t>
            </w:r>
            <w:r w:rsidRPr="000C506E">
              <w:rPr>
                <w:rFonts w:ascii="Times New Roman" w:hAnsi="Times New Roman" w:cs="Times New Roman"/>
                <w:szCs w:val="24"/>
              </w:rPr>
              <w:t>цессе ФГОС, от общей численности таких работников</w:t>
            </w:r>
          </w:p>
        </w:tc>
        <w:tc>
          <w:tcPr>
            <w:tcW w:w="1417" w:type="dxa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84430F" w:rsidRPr="000C506E" w:rsidRDefault="00862A56" w:rsidP="00E1234E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w:rsidRPr="000C506E">
              <w:rPr>
                <w:rFonts w:ascii="Times New Roman" w:hAnsi="Times New Roman" w:cs="Times New Roman"/>
                <w:szCs w:val="24"/>
              </w:rPr>
              <w:t>Ч</w:t>
            </w:r>
            <w:r w:rsidR="0084430F" w:rsidRPr="000C506E">
              <w:rPr>
                <w:rFonts w:ascii="Times New Roman" w:hAnsi="Times New Roman" w:cs="Times New Roman"/>
                <w:szCs w:val="24"/>
              </w:rPr>
              <w:t>еловек (процент)</w:t>
            </w:r>
          </w:p>
        </w:tc>
        <w:tc>
          <w:tcPr>
            <w:tcW w:w="1276" w:type="dxa"/>
          </w:tcPr>
          <w:p w:rsidR="0084430F" w:rsidRPr="000C506E" w:rsidRDefault="000C506E" w:rsidP="000C7C21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w:rsidRPr="000C506E">
              <w:rPr>
                <w:rFonts w:ascii="Times New Roman" w:hAnsi="Times New Roman" w:cs="Times New Roman"/>
                <w:szCs w:val="24"/>
              </w:rPr>
              <w:t>1</w:t>
            </w:r>
            <w:r w:rsidR="000C7C21">
              <w:rPr>
                <w:rFonts w:ascii="Times New Roman" w:hAnsi="Times New Roman" w:cs="Times New Roman"/>
                <w:szCs w:val="24"/>
              </w:rPr>
              <w:t>7</w:t>
            </w:r>
            <w:r w:rsidRPr="000C506E">
              <w:rPr>
                <w:rFonts w:ascii="Times New Roman" w:hAnsi="Times New Roman" w:cs="Times New Roman"/>
                <w:szCs w:val="24"/>
              </w:rPr>
              <w:t xml:space="preserve"> (100%)</w:t>
            </w:r>
          </w:p>
        </w:tc>
      </w:tr>
      <w:tr w:rsidR="0084430F" w:rsidRPr="00183792" w:rsidTr="006E7D6F">
        <w:tc>
          <w:tcPr>
            <w:tcW w:w="6581" w:type="dxa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84430F" w:rsidRPr="000C506E" w:rsidRDefault="0084430F" w:rsidP="00E1234E">
            <w:pPr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0C506E">
              <w:rPr>
                <w:rFonts w:ascii="Times New Roman" w:hAnsi="Times New Roman" w:cs="Times New Roman"/>
                <w:szCs w:val="24"/>
              </w:rPr>
              <w:t>Соотношение «педагогический работник/воспитанник»</w:t>
            </w:r>
          </w:p>
        </w:tc>
        <w:tc>
          <w:tcPr>
            <w:tcW w:w="1417" w:type="dxa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84430F" w:rsidRPr="000C506E" w:rsidRDefault="0084430F" w:rsidP="00E1234E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w:rsidRPr="000C506E">
              <w:rPr>
                <w:rFonts w:ascii="Times New Roman" w:hAnsi="Times New Roman" w:cs="Times New Roman"/>
                <w:szCs w:val="24"/>
              </w:rPr>
              <w:t>чел</w:t>
            </w:r>
            <w:r w:rsidRPr="000C506E">
              <w:rPr>
                <w:rFonts w:ascii="Times New Roman" w:hAnsi="Times New Roman" w:cs="Times New Roman"/>
                <w:szCs w:val="24"/>
              </w:rPr>
              <w:t>о</w:t>
            </w:r>
            <w:r w:rsidRPr="000C506E">
              <w:rPr>
                <w:rFonts w:ascii="Times New Roman" w:hAnsi="Times New Roman" w:cs="Times New Roman"/>
                <w:szCs w:val="24"/>
              </w:rPr>
              <w:t>век/человек</w:t>
            </w:r>
          </w:p>
        </w:tc>
        <w:tc>
          <w:tcPr>
            <w:tcW w:w="1276" w:type="dxa"/>
          </w:tcPr>
          <w:p w:rsidR="0084430F" w:rsidRPr="000C506E" w:rsidRDefault="000C506E" w:rsidP="00E1234E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w:rsidRPr="000C506E">
              <w:rPr>
                <w:rFonts w:ascii="Times New Roman" w:hAnsi="Times New Roman" w:cs="Times New Roman"/>
                <w:szCs w:val="24"/>
              </w:rPr>
              <w:t>6</w:t>
            </w:r>
            <w:r w:rsidR="006E59BA" w:rsidRPr="000C506E">
              <w:rPr>
                <w:rFonts w:ascii="Times New Roman" w:hAnsi="Times New Roman" w:cs="Times New Roman"/>
                <w:szCs w:val="24"/>
              </w:rPr>
              <w:t>/1</w:t>
            </w:r>
          </w:p>
        </w:tc>
      </w:tr>
      <w:tr w:rsidR="006E59BA" w:rsidRPr="00183792" w:rsidTr="006E7D6F">
        <w:trPr>
          <w:trHeight w:val="323"/>
        </w:trPr>
        <w:tc>
          <w:tcPr>
            <w:tcW w:w="6581" w:type="dxa"/>
            <w:tcMar>
              <w:top w:w="60" w:type="dxa"/>
              <w:left w:w="60" w:type="dxa"/>
              <w:bottom w:w="60" w:type="dxa"/>
              <w:right w:w="60" w:type="dxa"/>
            </w:tcMar>
          </w:tcPr>
          <w:p w:rsidR="006E59BA" w:rsidRPr="00C30F6E" w:rsidRDefault="006E59BA" w:rsidP="00E1234E">
            <w:pPr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C30F6E">
              <w:rPr>
                <w:rFonts w:ascii="Times New Roman" w:hAnsi="Times New Roman" w:cs="Times New Roman"/>
                <w:szCs w:val="24"/>
              </w:rPr>
              <w:t>Наличие в детском саду:</w:t>
            </w:r>
          </w:p>
        </w:tc>
        <w:tc>
          <w:tcPr>
            <w:tcW w:w="1417" w:type="dxa"/>
            <w:vMerge w:val="restart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6E59BA" w:rsidRPr="00C30F6E" w:rsidRDefault="00862A56" w:rsidP="00E1234E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w:rsidRPr="00C30F6E">
              <w:rPr>
                <w:rFonts w:ascii="Times New Roman" w:hAnsi="Times New Roman" w:cs="Times New Roman"/>
                <w:szCs w:val="24"/>
              </w:rPr>
              <w:t>Д</w:t>
            </w:r>
            <w:r w:rsidR="00026919" w:rsidRPr="00C30F6E">
              <w:rPr>
                <w:rFonts w:ascii="Times New Roman" w:hAnsi="Times New Roman" w:cs="Times New Roman"/>
                <w:szCs w:val="24"/>
              </w:rPr>
              <w:t>а/нет</w:t>
            </w:r>
          </w:p>
        </w:tc>
        <w:tc>
          <w:tcPr>
            <w:tcW w:w="1276" w:type="dxa"/>
          </w:tcPr>
          <w:p w:rsidR="006E59BA" w:rsidRPr="00C30F6E" w:rsidRDefault="006E59BA" w:rsidP="00E1234E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</w:tr>
      <w:tr w:rsidR="006E59BA" w:rsidRPr="00183792" w:rsidTr="006E7D6F">
        <w:trPr>
          <w:trHeight w:val="287"/>
        </w:trPr>
        <w:tc>
          <w:tcPr>
            <w:tcW w:w="6581" w:type="dxa"/>
            <w:tcMar>
              <w:top w:w="60" w:type="dxa"/>
              <w:left w:w="60" w:type="dxa"/>
              <w:bottom w:w="60" w:type="dxa"/>
              <w:right w:w="60" w:type="dxa"/>
            </w:tcMar>
          </w:tcPr>
          <w:p w:rsidR="006E59BA" w:rsidRPr="00C30F6E" w:rsidRDefault="00D43F75" w:rsidP="006E7D6F">
            <w:pPr>
              <w:numPr>
                <w:ilvl w:val="0"/>
                <w:numId w:val="6"/>
              </w:numPr>
              <w:spacing w:after="0" w:line="240" w:lineRule="auto"/>
              <w:ind w:left="426"/>
              <w:rPr>
                <w:rFonts w:ascii="Times New Roman" w:hAnsi="Times New Roman" w:cs="Times New Roman"/>
                <w:szCs w:val="24"/>
              </w:rPr>
            </w:pPr>
            <w:r w:rsidRPr="00C30F6E">
              <w:rPr>
                <w:rFonts w:ascii="Times New Roman" w:hAnsi="Times New Roman" w:cs="Times New Roman"/>
                <w:szCs w:val="24"/>
              </w:rPr>
              <w:t>старшего воспитателя</w:t>
            </w:r>
          </w:p>
        </w:tc>
        <w:tc>
          <w:tcPr>
            <w:tcW w:w="1417" w:type="dxa"/>
            <w:vMerge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6E59BA" w:rsidRPr="00C30F6E" w:rsidRDefault="006E59BA" w:rsidP="00E1234E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276" w:type="dxa"/>
          </w:tcPr>
          <w:p w:rsidR="006E59BA" w:rsidRPr="00C30F6E" w:rsidRDefault="00862A56" w:rsidP="00E1234E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w:rsidRPr="00C30F6E">
              <w:rPr>
                <w:rFonts w:ascii="Times New Roman" w:hAnsi="Times New Roman" w:cs="Times New Roman"/>
                <w:szCs w:val="24"/>
              </w:rPr>
              <w:t>Да</w:t>
            </w:r>
          </w:p>
        </w:tc>
      </w:tr>
      <w:tr w:rsidR="00D43F75" w:rsidRPr="00183792" w:rsidTr="006E7D6F">
        <w:trPr>
          <w:trHeight w:val="287"/>
        </w:trPr>
        <w:tc>
          <w:tcPr>
            <w:tcW w:w="6581" w:type="dxa"/>
            <w:tcMar>
              <w:top w:w="60" w:type="dxa"/>
              <w:left w:w="60" w:type="dxa"/>
              <w:bottom w:w="60" w:type="dxa"/>
              <w:right w:w="60" w:type="dxa"/>
            </w:tcMar>
          </w:tcPr>
          <w:p w:rsidR="00D43F75" w:rsidRPr="00C30F6E" w:rsidRDefault="00D43F75" w:rsidP="006E7D6F">
            <w:pPr>
              <w:numPr>
                <w:ilvl w:val="0"/>
                <w:numId w:val="6"/>
              </w:numPr>
              <w:spacing w:after="0" w:line="240" w:lineRule="auto"/>
              <w:ind w:left="426"/>
              <w:rPr>
                <w:rFonts w:ascii="Times New Roman" w:hAnsi="Times New Roman" w:cs="Times New Roman"/>
                <w:szCs w:val="24"/>
              </w:rPr>
            </w:pPr>
            <w:r w:rsidRPr="00C30F6E">
              <w:rPr>
                <w:rFonts w:ascii="Times New Roman" w:hAnsi="Times New Roman" w:cs="Times New Roman"/>
                <w:szCs w:val="24"/>
              </w:rPr>
              <w:t>музыкального руководителя</w:t>
            </w:r>
          </w:p>
        </w:tc>
        <w:tc>
          <w:tcPr>
            <w:tcW w:w="1417" w:type="dxa"/>
            <w:vMerge/>
            <w:tcMar>
              <w:top w:w="60" w:type="dxa"/>
              <w:left w:w="60" w:type="dxa"/>
              <w:bottom w:w="60" w:type="dxa"/>
              <w:right w:w="60" w:type="dxa"/>
            </w:tcMar>
          </w:tcPr>
          <w:p w:rsidR="00D43F75" w:rsidRPr="00C30F6E" w:rsidRDefault="00D43F75" w:rsidP="00E1234E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276" w:type="dxa"/>
          </w:tcPr>
          <w:p w:rsidR="00D43F75" w:rsidRPr="00C30F6E" w:rsidRDefault="00D43F75" w:rsidP="00E1234E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w:rsidRPr="00C30F6E">
              <w:rPr>
                <w:rFonts w:ascii="Times New Roman" w:hAnsi="Times New Roman" w:cs="Times New Roman"/>
                <w:szCs w:val="24"/>
              </w:rPr>
              <w:t>Да</w:t>
            </w:r>
          </w:p>
        </w:tc>
      </w:tr>
      <w:tr w:rsidR="006E59BA" w:rsidRPr="00183792" w:rsidTr="006E7D6F">
        <w:trPr>
          <w:trHeight w:val="280"/>
        </w:trPr>
        <w:tc>
          <w:tcPr>
            <w:tcW w:w="6581" w:type="dxa"/>
            <w:tcMar>
              <w:top w:w="60" w:type="dxa"/>
              <w:left w:w="60" w:type="dxa"/>
              <w:bottom w:w="60" w:type="dxa"/>
              <w:right w:w="60" w:type="dxa"/>
            </w:tcMar>
          </w:tcPr>
          <w:p w:rsidR="006E59BA" w:rsidRPr="00C30F6E" w:rsidRDefault="006E59BA" w:rsidP="006E7D6F">
            <w:pPr>
              <w:numPr>
                <w:ilvl w:val="0"/>
                <w:numId w:val="6"/>
              </w:numPr>
              <w:spacing w:after="0" w:line="240" w:lineRule="auto"/>
              <w:ind w:left="426"/>
              <w:rPr>
                <w:rFonts w:ascii="Times New Roman" w:hAnsi="Times New Roman" w:cs="Times New Roman"/>
                <w:szCs w:val="24"/>
              </w:rPr>
            </w:pPr>
            <w:r w:rsidRPr="00C30F6E">
              <w:rPr>
                <w:rFonts w:ascii="Times New Roman" w:hAnsi="Times New Roman" w:cs="Times New Roman"/>
                <w:szCs w:val="24"/>
              </w:rPr>
              <w:t>инструктора по физической культуре</w:t>
            </w:r>
          </w:p>
        </w:tc>
        <w:tc>
          <w:tcPr>
            <w:tcW w:w="1417" w:type="dxa"/>
            <w:vMerge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6E59BA" w:rsidRPr="00C30F6E" w:rsidRDefault="006E59BA" w:rsidP="00E1234E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276" w:type="dxa"/>
          </w:tcPr>
          <w:p w:rsidR="006E59BA" w:rsidRPr="00C30F6E" w:rsidRDefault="00862A56" w:rsidP="00E1234E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w:rsidRPr="00C30F6E">
              <w:rPr>
                <w:rFonts w:ascii="Times New Roman" w:hAnsi="Times New Roman" w:cs="Times New Roman"/>
                <w:szCs w:val="24"/>
              </w:rPr>
              <w:t>Да</w:t>
            </w:r>
          </w:p>
        </w:tc>
      </w:tr>
      <w:tr w:rsidR="00655E7A" w:rsidRPr="00183792" w:rsidTr="006E7D6F">
        <w:trPr>
          <w:trHeight w:val="288"/>
        </w:trPr>
        <w:tc>
          <w:tcPr>
            <w:tcW w:w="6581" w:type="dxa"/>
            <w:tcMar>
              <w:top w:w="60" w:type="dxa"/>
              <w:left w:w="60" w:type="dxa"/>
              <w:bottom w:w="60" w:type="dxa"/>
              <w:right w:w="60" w:type="dxa"/>
            </w:tcMar>
          </w:tcPr>
          <w:p w:rsidR="006E59BA" w:rsidRPr="00C30F6E" w:rsidRDefault="006E59BA" w:rsidP="006E7D6F">
            <w:pPr>
              <w:numPr>
                <w:ilvl w:val="0"/>
                <w:numId w:val="6"/>
              </w:numPr>
              <w:spacing w:after="0" w:line="240" w:lineRule="auto"/>
              <w:ind w:left="426"/>
              <w:rPr>
                <w:rFonts w:ascii="Times New Roman" w:hAnsi="Times New Roman" w:cs="Times New Roman"/>
                <w:szCs w:val="24"/>
              </w:rPr>
            </w:pPr>
            <w:r w:rsidRPr="00C30F6E">
              <w:rPr>
                <w:rFonts w:ascii="Times New Roman" w:hAnsi="Times New Roman" w:cs="Times New Roman"/>
                <w:szCs w:val="24"/>
              </w:rPr>
              <w:t>учителя-логопеда</w:t>
            </w:r>
          </w:p>
        </w:tc>
        <w:tc>
          <w:tcPr>
            <w:tcW w:w="1417" w:type="dxa"/>
            <w:vMerge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6E59BA" w:rsidRPr="00C30F6E" w:rsidRDefault="006E59BA" w:rsidP="00E1234E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276" w:type="dxa"/>
          </w:tcPr>
          <w:p w:rsidR="006E59BA" w:rsidRPr="00C30F6E" w:rsidRDefault="00655E7A" w:rsidP="00655E7A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w:rsidRPr="00C30F6E">
              <w:rPr>
                <w:rFonts w:ascii="Times New Roman" w:hAnsi="Times New Roman" w:cs="Times New Roman"/>
                <w:szCs w:val="24"/>
              </w:rPr>
              <w:t>Да</w:t>
            </w:r>
          </w:p>
        </w:tc>
      </w:tr>
      <w:tr w:rsidR="006E59BA" w:rsidRPr="00183792" w:rsidTr="006E7D6F">
        <w:trPr>
          <w:trHeight w:val="282"/>
        </w:trPr>
        <w:tc>
          <w:tcPr>
            <w:tcW w:w="6581" w:type="dxa"/>
            <w:tcMar>
              <w:top w:w="60" w:type="dxa"/>
              <w:left w:w="60" w:type="dxa"/>
              <w:bottom w:w="60" w:type="dxa"/>
              <w:right w:w="60" w:type="dxa"/>
            </w:tcMar>
          </w:tcPr>
          <w:p w:rsidR="006E59BA" w:rsidRPr="00C30F6E" w:rsidRDefault="006E59BA" w:rsidP="006E7D6F">
            <w:pPr>
              <w:numPr>
                <w:ilvl w:val="0"/>
                <w:numId w:val="6"/>
              </w:numPr>
              <w:spacing w:after="0" w:line="240" w:lineRule="auto"/>
              <w:ind w:left="426"/>
              <w:rPr>
                <w:rFonts w:ascii="Times New Roman" w:hAnsi="Times New Roman" w:cs="Times New Roman"/>
                <w:szCs w:val="24"/>
              </w:rPr>
            </w:pPr>
            <w:r w:rsidRPr="00C30F6E">
              <w:rPr>
                <w:rFonts w:ascii="Times New Roman" w:hAnsi="Times New Roman" w:cs="Times New Roman"/>
                <w:szCs w:val="24"/>
              </w:rPr>
              <w:t>логопеда</w:t>
            </w:r>
          </w:p>
        </w:tc>
        <w:tc>
          <w:tcPr>
            <w:tcW w:w="1417" w:type="dxa"/>
            <w:vMerge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6E59BA" w:rsidRPr="00C30F6E" w:rsidRDefault="006E59BA" w:rsidP="00E1234E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276" w:type="dxa"/>
          </w:tcPr>
          <w:p w:rsidR="006E59BA" w:rsidRPr="00C30F6E" w:rsidRDefault="00320A48" w:rsidP="00E1234E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w:rsidRPr="00C30F6E">
              <w:rPr>
                <w:rFonts w:ascii="Times New Roman" w:hAnsi="Times New Roman" w:cs="Times New Roman"/>
                <w:szCs w:val="24"/>
              </w:rPr>
              <w:t>Нет</w:t>
            </w:r>
          </w:p>
        </w:tc>
      </w:tr>
      <w:tr w:rsidR="006E59BA" w:rsidRPr="00183792" w:rsidTr="006E7D6F">
        <w:trPr>
          <w:trHeight w:val="287"/>
        </w:trPr>
        <w:tc>
          <w:tcPr>
            <w:tcW w:w="6581" w:type="dxa"/>
            <w:tcMar>
              <w:top w:w="60" w:type="dxa"/>
              <w:left w:w="60" w:type="dxa"/>
              <w:bottom w:w="60" w:type="dxa"/>
              <w:right w:w="60" w:type="dxa"/>
            </w:tcMar>
          </w:tcPr>
          <w:p w:rsidR="006E59BA" w:rsidRPr="00C30F6E" w:rsidRDefault="006E59BA" w:rsidP="006E7D6F">
            <w:pPr>
              <w:numPr>
                <w:ilvl w:val="0"/>
                <w:numId w:val="6"/>
              </w:numPr>
              <w:spacing w:after="0" w:line="240" w:lineRule="auto"/>
              <w:ind w:left="426"/>
              <w:rPr>
                <w:rFonts w:ascii="Times New Roman" w:hAnsi="Times New Roman" w:cs="Times New Roman"/>
                <w:szCs w:val="24"/>
              </w:rPr>
            </w:pPr>
            <w:r w:rsidRPr="00C30F6E">
              <w:rPr>
                <w:rFonts w:ascii="Times New Roman" w:hAnsi="Times New Roman" w:cs="Times New Roman"/>
                <w:szCs w:val="24"/>
              </w:rPr>
              <w:t>учителя-дефектолога</w:t>
            </w:r>
          </w:p>
        </w:tc>
        <w:tc>
          <w:tcPr>
            <w:tcW w:w="1417" w:type="dxa"/>
            <w:vMerge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6E59BA" w:rsidRPr="00C30F6E" w:rsidRDefault="006E59BA" w:rsidP="00E1234E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276" w:type="dxa"/>
          </w:tcPr>
          <w:p w:rsidR="006E59BA" w:rsidRPr="00C30F6E" w:rsidRDefault="00655E7A" w:rsidP="00E1234E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w:rsidRPr="00C30F6E">
              <w:rPr>
                <w:rFonts w:ascii="Times New Roman" w:hAnsi="Times New Roman" w:cs="Times New Roman"/>
                <w:szCs w:val="24"/>
              </w:rPr>
              <w:t>Нет</w:t>
            </w:r>
          </w:p>
        </w:tc>
      </w:tr>
      <w:tr w:rsidR="006E59BA" w:rsidRPr="00183792" w:rsidTr="006E7D6F">
        <w:trPr>
          <w:trHeight w:val="279"/>
        </w:trPr>
        <w:tc>
          <w:tcPr>
            <w:tcW w:w="6581" w:type="dxa"/>
            <w:tcMar>
              <w:top w:w="60" w:type="dxa"/>
              <w:left w:w="60" w:type="dxa"/>
              <w:bottom w:w="60" w:type="dxa"/>
              <w:right w:w="60" w:type="dxa"/>
            </w:tcMar>
          </w:tcPr>
          <w:p w:rsidR="006E59BA" w:rsidRPr="00C30F6E" w:rsidRDefault="006E59BA" w:rsidP="006E7D6F">
            <w:pPr>
              <w:numPr>
                <w:ilvl w:val="0"/>
                <w:numId w:val="6"/>
              </w:numPr>
              <w:spacing w:after="0" w:line="240" w:lineRule="auto"/>
              <w:ind w:left="426"/>
              <w:rPr>
                <w:rFonts w:ascii="Times New Roman" w:hAnsi="Times New Roman" w:cs="Times New Roman"/>
                <w:szCs w:val="24"/>
              </w:rPr>
            </w:pPr>
            <w:r w:rsidRPr="00C30F6E">
              <w:rPr>
                <w:rFonts w:ascii="Times New Roman" w:hAnsi="Times New Roman" w:cs="Times New Roman"/>
                <w:szCs w:val="24"/>
              </w:rPr>
              <w:t>педагога-психолога</w:t>
            </w:r>
          </w:p>
        </w:tc>
        <w:tc>
          <w:tcPr>
            <w:tcW w:w="1417" w:type="dxa"/>
            <w:vMerge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6E59BA" w:rsidRPr="00C30F6E" w:rsidRDefault="006E59BA" w:rsidP="00E1234E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276" w:type="dxa"/>
          </w:tcPr>
          <w:p w:rsidR="006E59BA" w:rsidRPr="00C30F6E" w:rsidRDefault="00862A56" w:rsidP="00E1234E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w:rsidRPr="00C30F6E">
              <w:rPr>
                <w:rFonts w:ascii="Times New Roman" w:hAnsi="Times New Roman" w:cs="Times New Roman"/>
                <w:szCs w:val="24"/>
              </w:rPr>
              <w:t>Да</w:t>
            </w:r>
          </w:p>
        </w:tc>
      </w:tr>
      <w:tr w:rsidR="0084430F" w:rsidRPr="00183792" w:rsidTr="006E7D6F">
        <w:tc>
          <w:tcPr>
            <w:tcW w:w="9274" w:type="dxa"/>
            <w:gridSpan w:val="3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84430F" w:rsidRPr="00BE60C8" w:rsidRDefault="0084430F" w:rsidP="00E1234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Cs w:val="24"/>
              </w:rPr>
            </w:pPr>
            <w:r w:rsidRPr="00BE60C8">
              <w:rPr>
                <w:rFonts w:ascii="Times New Roman" w:hAnsi="Times New Roman" w:cs="Times New Roman"/>
                <w:b/>
                <w:bCs/>
                <w:szCs w:val="24"/>
              </w:rPr>
              <w:t>Инфраструктура</w:t>
            </w:r>
          </w:p>
        </w:tc>
      </w:tr>
      <w:tr w:rsidR="00026919" w:rsidRPr="00183792" w:rsidTr="006E7D6F">
        <w:trPr>
          <w:trHeight w:val="280"/>
        </w:trPr>
        <w:tc>
          <w:tcPr>
            <w:tcW w:w="6581" w:type="dxa"/>
            <w:tcMar>
              <w:top w:w="60" w:type="dxa"/>
              <w:left w:w="60" w:type="dxa"/>
              <w:bottom w:w="60" w:type="dxa"/>
              <w:right w:w="60" w:type="dxa"/>
            </w:tcMar>
          </w:tcPr>
          <w:p w:rsidR="00026919" w:rsidRPr="00BE60C8" w:rsidRDefault="00026919" w:rsidP="00E1234E">
            <w:pPr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BE60C8">
              <w:rPr>
                <w:rFonts w:ascii="Times New Roman" w:hAnsi="Times New Roman" w:cs="Times New Roman"/>
                <w:szCs w:val="24"/>
              </w:rPr>
              <w:t>Наличие в детском саду:</w:t>
            </w:r>
          </w:p>
        </w:tc>
        <w:tc>
          <w:tcPr>
            <w:tcW w:w="1417" w:type="dxa"/>
            <w:vMerge w:val="restart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026919" w:rsidRPr="00BE60C8" w:rsidRDefault="00862A56" w:rsidP="00E1234E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w:rsidRPr="00BE60C8">
              <w:rPr>
                <w:rFonts w:ascii="Times New Roman" w:hAnsi="Times New Roman" w:cs="Times New Roman"/>
                <w:szCs w:val="24"/>
              </w:rPr>
              <w:t>Д</w:t>
            </w:r>
            <w:r w:rsidR="00026919" w:rsidRPr="00BE60C8">
              <w:rPr>
                <w:rFonts w:ascii="Times New Roman" w:hAnsi="Times New Roman" w:cs="Times New Roman"/>
                <w:szCs w:val="24"/>
              </w:rPr>
              <w:t>а/нет</w:t>
            </w:r>
          </w:p>
        </w:tc>
        <w:tc>
          <w:tcPr>
            <w:tcW w:w="1276" w:type="dxa"/>
          </w:tcPr>
          <w:p w:rsidR="00026919" w:rsidRPr="00BE60C8" w:rsidRDefault="00026919" w:rsidP="00E1234E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</w:tr>
      <w:tr w:rsidR="00026919" w:rsidRPr="00183792" w:rsidTr="006E7D6F">
        <w:trPr>
          <w:trHeight w:val="232"/>
        </w:trPr>
        <w:tc>
          <w:tcPr>
            <w:tcW w:w="6581" w:type="dxa"/>
            <w:tcMar>
              <w:top w:w="60" w:type="dxa"/>
              <w:left w:w="60" w:type="dxa"/>
              <w:bottom w:w="60" w:type="dxa"/>
              <w:right w:w="60" w:type="dxa"/>
            </w:tcMar>
          </w:tcPr>
          <w:p w:rsidR="00026919" w:rsidRPr="00BE60C8" w:rsidRDefault="00026919" w:rsidP="006E7D6F">
            <w:pPr>
              <w:numPr>
                <w:ilvl w:val="0"/>
                <w:numId w:val="5"/>
              </w:numPr>
              <w:spacing w:after="0" w:line="240" w:lineRule="auto"/>
              <w:ind w:left="426"/>
              <w:rPr>
                <w:rFonts w:ascii="Times New Roman" w:hAnsi="Times New Roman" w:cs="Times New Roman"/>
                <w:szCs w:val="24"/>
              </w:rPr>
            </w:pPr>
            <w:r w:rsidRPr="00BE60C8">
              <w:rPr>
                <w:rFonts w:ascii="Times New Roman" w:hAnsi="Times New Roman" w:cs="Times New Roman"/>
                <w:szCs w:val="24"/>
              </w:rPr>
              <w:t>физкультурного зала</w:t>
            </w:r>
          </w:p>
        </w:tc>
        <w:tc>
          <w:tcPr>
            <w:tcW w:w="1417" w:type="dxa"/>
            <w:vMerge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026919" w:rsidRPr="00BE60C8" w:rsidRDefault="00026919" w:rsidP="00E1234E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276" w:type="dxa"/>
          </w:tcPr>
          <w:p w:rsidR="00026919" w:rsidRPr="00BE60C8" w:rsidRDefault="00862A56" w:rsidP="00E1234E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w:rsidRPr="00BE60C8">
              <w:rPr>
                <w:rFonts w:ascii="Times New Roman" w:hAnsi="Times New Roman" w:cs="Times New Roman"/>
                <w:szCs w:val="24"/>
              </w:rPr>
              <w:t>Д</w:t>
            </w:r>
            <w:r w:rsidR="00026919" w:rsidRPr="00BE60C8">
              <w:rPr>
                <w:rFonts w:ascii="Times New Roman" w:hAnsi="Times New Roman" w:cs="Times New Roman"/>
                <w:szCs w:val="24"/>
              </w:rPr>
              <w:t>а</w:t>
            </w:r>
          </w:p>
        </w:tc>
      </w:tr>
      <w:tr w:rsidR="00026919" w:rsidRPr="00183792" w:rsidTr="006E7D6F">
        <w:trPr>
          <w:trHeight w:val="340"/>
        </w:trPr>
        <w:tc>
          <w:tcPr>
            <w:tcW w:w="6581" w:type="dxa"/>
            <w:tcMar>
              <w:top w:w="60" w:type="dxa"/>
              <w:left w:w="60" w:type="dxa"/>
              <w:bottom w:w="60" w:type="dxa"/>
              <w:right w:w="60" w:type="dxa"/>
            </w:tcMar>
          </w:tcPr>
          <w:p w:rsidR="00026919" w:rsidRPr="00BE60C8" w:rsidRDefault="00026919" w:rsidP="006E7D6F">
            <w:pPr>
              <w:numPr>
                <w:ilvl w:val="0"/>
                <w:numId w:val="5"/>
              </w:numPr>
              <w:spacing w:after="0" w:line="240" w:lineRule="auto"/>
              <w:ind w:left="426"/>
              <w:rPr>
                <w:rFonts w:ascii="Times New Roman" w:hAnsi="Times New Roman" w:cs="Times New Roman"/>
                <w:szCs w:val="24"/>
              </w:rPr>
            </w:pPr>
            <w:r w:rsidRPr="00BE60C8">
              <w:rPr>
                <w:rFonts w:ascii="Times New Roman" w:hAnsi="Times New Roman" w:cs="Times New Roman"/>
                <w:szCs w:val="24"/>
              </w:rPr>
              <w:t>музыкального зала</w:t>
            </w:r>
          </w:p>
        </w:tc>
        <w:tc>
          <w:tcPr>
            <w:tcW w:w="1417" w:type="dxa"/>
            <w:vMerge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026919" w:rsidRPr="00BE60C8" w:rsidRDefault="00026919" w:rsidP="00E1234E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276" w:type="dxa"/>
          </w:tcPr>
          <w:p w:rsidR="00026919" w:rsidRPr="00BE60C8" w:rsidRDefault="00862A56" w:rsidP="00E1234E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w:rsidRPr="00BE60C8">
              <w:rPr>
                <w:rFonts w:ascii="Times New Roman" w:hAnsi="Times New Roman" w:cs="Times New Roman"/>
                <w:szCs w:val="24"/>
              </w:rPr>
              <w:t>Д</w:t>
            </w:r>
            <w:r w:rsidR="00026919" w:rsidRPr="00BE60C8">
              <w:rPr>
                <w:rFonts w:ascii="Times New Roman" w:hAnsi="Times New Roman" w:cs="Times New Roman"/>
                <w:szCs w:val="24"/>
              </w:rPr>
              <w:t>а</w:t>
            </w:r>
          </w:p>
        </w:tc>
      </w:tr>
      <w:tr w:rsidR="00026919" w:rsidRPr="00183792" w:rsidTr="006E7D6F">
        <w:trPr>
          <w:trHeight w:val="872"/>
        </w:trPr>
        <w:tc>
          <w:tcPr>
            <w:tcW w:w="6581" w:type="dxa"/>
            <w:tcMar>
              <w:top w:w="60" w:type="dxa"/>
              <w:left w:w="60" w:type="dxa"/>
              <w:bottom w:w="60" w:type="dxa"/>
              <w:right w:w="60" w:type="dxa"/>
            </w:tcMar>
          </w:tcPr>
          <w:p w:rsidR="00026919" w:rsidRPr="00BE60C8" w:rsidRDefault="00026919" w:rsidP="006E7D6F">
            <w:pPr>
              <w:numPr>
                <w:ilvl w:val="0"/>
                <w:numId w:val="5"/>
              </w:numPr>
              <w:spacing w:after="0" w:line="240" w:lineRule="auto"/>
              <w:ind w:left="426"/>
              <w:rPr>
                <w:rFonts w:ascii="Times New Roman" w:hAnsi="Times New Roman" w:cs="Times New Roman"/>
                <w:szCs w:val="24"/>
              </w:rPr>
            </w:pPr>
            <w:r w:rsidRPr="00BE60C8">
              <w:rPr>
                <w:rFonts w:ascii="Times New Roman" w:hAnsi="Times New Roman" w:cs="Times New Roman"/>
                <w:szCs w:val="24"/>
              </w:rPr>
              <w:lastRenderedPageBreak/>
              <w:t>прогулочных площадок, которые оснащены так, чтобы обеспечить потребность воспитанников в физической а</w:t>
            </w:r>
            <w:r w:rsidRPr="00BE60C8">
              <w:rPr>
                <w:rFonts w:ascii="Times New Roman" w:hAnsi="Times New Roman" w:cs="Times New Roman"/>
                <w:szCs w:val="24"/>
              </w:rPr>
              <w:t>к</w:t>
            </w:r>
            <w:r w:rsidRPr="00BE60C8">
              <w:rPr>
                <w:rFonts w:ascii="Times New Roman" w:hAnsi="Times New Roman" w:cs="Times New Roman"/>
                <w:szCs w:val="24"/>
              </w:rPr>
              <w:t>тивности и игровой деятельности на улице</w:t>
            </w:r>
          </w:p>
        </w:tc>
        <w:tc>
          <w:tcPr>
            <w:tcW w:w="1417" w:type="dxa"/>
            <w:vMerge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026919" w:rsidRPr="00BE60C8" w:rsidRDefault="00026919" w:rsidP="00E1234E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276" w:type="dxa"/>
          </w:tcPr>
          <w:p w:rsidR="00026919" w:rsidRPr="00BE60C8" w:rsidRDefault="00862A56" w:rsidP="00E1234E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w:rsidRPr="00BE60C8">
              <w:rPr>
                <w:rFonts w:ascii="Times New Roman" w:hAnsi="Times New Roman" w:cs="Times New Roman"/>
                <w:szCs w:val="24"/>
              </w:rPr>
              <w:t>Д</w:t>
            </w:r>
            <w:r w:rsidR="00026919" w:rsidRPr="00BE60C8">
              <w:rPr>
                <w:rFonts w:ascii="Times New Roman" w:hAnsi="Times New Roman" w:cs="Times New Roman"/>
                <w:szCs w:val="24"/>
              </w:rPr>
              <w:t>а</w:t>
            </w:r>
          </w:p>
        </w:tc>
      </w:tr>
    </w:tbl>
    <w:p w:rsidR="0034227E" w:rsidRPr="00183792" w:rsidRDefault="0034227E" w:rsidP="00E1234E">
      <w:pPr>
        <w:spacing w:after="0" w:line="240" w:lineRule="auto"/>
        <w:rPr>
          <w:rFonts w:ascii="Times New Roman" w:hAnsi="Times New Roman" w:cs="Times New Roman"/>
          <w:color w:val="FF0000"/>
          <w:szCs w:val="24"/>
        </w:rPr>
      </w:pPr>
    </w:p>
    <w:p w:rsidR="00320A48" w:rsidRPr="000C7C21" w:rsidRDefault="0056558A" w:rsidP="00320A48">
      <w:pPr>
        <w:spacing w:after="0" w:line="240" w:lineRule="auto"/>
        <w:ind w:firstLine="708"/>
        <w:jc w:val="both"/>
        <w:rPr>
          <w:rFonts w:ascii="Times New Roman" w:hAnsi="Times New Roman" w:cs="Times New Roman"/>
          <w:szCs w:val="24"/>
        </w:rPr>
      </w:pPr>
      <w:r w:rsidRPr="000C7C21">
        <w:rPr>
          <w:rFonts w:ascii="Times New Roman" w:hAnsi="Times New Roman" w:cs="Times New Roman"/>
          <w:szCs w:val="24"/>
        </w:rPr>
        <w:t xml:space="preserve">Анализ показателей указывает на то, что </w:t>
      </w:r>
      <w:r w:rsidR="00320A48" w:rsidRPr="000C7C21">
        <w:rPr>
          <w:rFonts w:ascii="Times New Roman" w:hAnsi="Times New Roman" w:cs="Times New Roman"/>
          <w:szCs w:val="24"/>
        </w:rPr>
        <w:t>д</w:t>
      </w:r>
      <w:r w:rsidRPr="000C7C21">
        <w:rPr>
          <w:rFonts w:ascii="Times New Roman" w:hAnsi="Times New Roman" w:cs="Times New Roman"/>
          <w:szCs w:val="24"/>
        </w:rPr>
        <w:t>етский сад имеет достаточную инфраструкт</w:t>
      </w:r>
      <w:r w:rsidRPr="000C7C21">
        <w:rPr>
          <w:rFonts w:ascii="Times New Roman" w:hAnsi="Times New Roman" w:cs="Times New Roman"/>
          <w:szCs w:val="24"/>
        </w:rPr>
        <w:t>у</w:t>
      </w:r>
      <w:r w:rsidRPr="000C7C21">
        <w:rPr>
          <w:rFonts w:ascii="Times New Roman" w:hAnsi="Times New Roman" w:cs="Times New Roman"/>
          <w:szCs w:val="24"/>
        </w:rPr>
        <w:t>ру, которая соответствует требованиям</w:t>
      </w:r>
      <w:r w:rsidR="00483C5A" w:rsidRPr="000C7C21">
        <w:rPr>
          <w:rFonts w:ascii="Times New Roman" w:hAnsi="Times New Roman" w:cs="Times New Roman"/>
          <w:szCs w:val="24"/>
        </w:rPr>
        <w:t xml:space="preserve"> </w:t>
      </w:r>
      <w:r w:rsidR="00CC10D3" w:rsidRPr="000C7C21">
        <w:rPr>
          <w:rFonts w:ascii="Times New Roman" w:hAnsi="Times New Roman" w:cs="Times New Roman"/>
          <w:szCs w:val="24"/>
        </w:rPr>
        <w:t>дейс</w:t>
      </w:r>
      <w:r w:rsidR="00CC10D3" w:rsidRPr="000C7C21">
        <w:rPr>
          <w:rFonts w:ascii="Times New Roman" w:hAnsi="Times New Roman" w:cs="Times New Roman"/>
          <w:szCs w:val="24"/>
        </w:rPr>
        <w:t>т</w:t>
      </w:r>
      <w:r w:rsidR="00CC10D3" w:rsidRPr="000C7C21">
        <w:rPr>
          <w:rFonts w:ascii="Times New Roman" w:hAnsi="Times New Roman" w:cs="Times New Roman"/>
          <w:szCs w:val="24"/>
        </w:rPr>
        <w:t>вующим санитарно-эпидемиологическим требованиям к организациям воспитания и обучения, отдыха и оздоровления детей и молодежи СП 2.4.3648-20</w:t>
      </w:r>
      <w:r w:rsidRPr="000C7C21">
        <w:rPr>
          <w:rFonts w:ascii="Times New Roman" w:hAnsi="Times New Roman" w:cs="Times New Roman"/>
          <w:szCs w:val="24"/>
        </w:rPr>
        <w:t xml:space="preserve"> и позволяет реализовывать образовател</w:t>
      </w:r>
      <w:r w:rsidRPr="000C7C21">
        <w:rPr>
          <w:rFonts w:ascii="Times New Roman" w:hAnsi="Times New Roman" w:cs="Times New Roman"/>
          <w:szCs w:val="24"/>
        </w:rPr>
        <w:t>ь</w:t>
      </w:r>
      <w:r w:rsidRPr="000C7C21">
        <w:rPr>
          <w:rFonts w:ascii="Times New Roman" w:hAnsi="Times New Roman" w:cs="Times New Roman"/>
          <w:szCs w:val="24"/>
        </w:rPr>
        <w:t>ные программы в полном объеме в соответствии с ФГОС</w:t>
      </w:r>
      <w:r w:rsidR="006D0B3E" w:rsidRPr="000C7C21">
        <w:rPr>
          <w:rFonts w:ascii="Times New Roman" w:hAnsi="Times New Roman" w:cs="Times New Roman"/>
          <w:szCs w:val="24"/>
        </w:rPr>
        <w:t xml:space="preserve"> </w:t>
      </w:r>
      <w:r w:rsidR="00320A48" w:rsidRPr="000C7C21">
        <w:rPr>
          <w:rFonts w:ascii="Times New Roman" w:hAnsi="Times New Roman" w:cs="Times New Roman"/>
          <w:szCs w:val="24"/>
        </w:rPr>
        <w:t>ДО</w:t>
      </w:r>
      <w:r w:rsidRPr="000C7C21">
        <w:rPr>
          <w:rFonts w:ascii="Times New Roman" w:hAnsi="Times New Roman" w:cs="Times New Roman"/>
          <w:szCs w:val="24"/>
        </w:rPr>
        <w:t>.</w:t>
      </w:r>
    </w:p>
    <w:p w:rsidR="0034227E" w:rsidRPr="000C7C21" w:rsidRDefault="000779E9" w:rsidP="00A06136">
      <w:pPr>
        <w:spacing w:after="0" w:line="240" w:lineRule="auto"/>
        <w:ind w:firstLine="708"/>
        <w:jc w:val="both"/>
        <w:rPr>
          <w:rFonts w:ascii="Times New Roman" w:hAnsi="Times New Roman" w:cs="Times New Roman"/>
          <w:szCs w:val="24"/>
        </w:rPr>
      </w:pPr>
      <w:r w:rsidRPr="000C7C21">
        <w:rPr>
          <w:rFonts w:ascii="Times New Roman" w:hAnsi="Times New Roman" w:cs="Times New Roman"/>
          <w:szCs w:val="24"/>
        </w:rPr>
        <w:t>Детский сад</w:t>
      </w:r>
      <w:r w:rsidR="0056558A" w:rsidRPr="000C7C21">
        <w:rPr>
          <w:rFonts w:ascii="Times New Roman" w:hAnsi="Times New Roman" w:cs="Times New Roman"/>
          <w:szCs w:val="24"/>
        </w:rPr>
        <w:t xml:space="preserve"> укомплектован достаточным количеством педагогических и иных работников, которые регулярно проходят повышение квалификации</w:t>
      </w:r>
      <w:r w:rsidR="00186D2F" w:rsidRPr="000C7C21">
        <w:rPr>
          <w:rFonts w:ascii="Times New Roman" w:hAnsi="Times New Roman" w:cs="Times New Roman"/>
          <w:szCs w:val="24"/>
        </w:rPr>
        <w:t>, что обеспечивает результативность образовательной деятельности</w:t>
      </w:r>
      <w:r w:rsidR="0056558A" w:rsidRPr="000C7C21">
        <w:rPr>
          <w:rFonts w:ascii="Times New Roman" w:hAnsi="Times New Roman" w:cs="Times New Roman"/>
          <w:szCs w:val="24"/>
        </w:rPr>
        <w:t>.</w:t>
      </w:r>
    </w:p>
    <w:sectPr w:rsidR="0034227E" w:rsidRPr="000C7C21" w:rsidSect="00B56B07">
      <w:headerReference w:type="even" r:id="rId12"/>
      <w:footerReference w:type="even" r:id="rId13"/>
      <w:footerReference w:type="default" r:id="rId14"/>
      <w:headerReference w:type="first" r:id="rId15"/>
      <w:footerReference w:type="first" r:id="rId16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56EE9" w:rsidRDefault="00256EE9" w:rsidP="0013525C">
      <w:pPr>
        <w:spacing w:after="0" w:line="240" w:lineRule="auto"/>
      </w:pPr>
      <w:r>
        <w:separator/>
      </w:r>
    </w:p>
  </w:endnote>
  <w:endnote w:type="continuationSeparator" w:id="0">
    <w:p w:rsidR="00256EE9" w:rsidRDefault="00256EE9" w:rsidP="0013525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altName w:val="Times New Roman"/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altName w:val="Tahoma"/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">
    <w:altName w:val="Calibri"/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altName w:val="Times New Roman"/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imesNewRomanPSMT-Identity-H">
    <w:altName w:val="MS Mincho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E7D6F" w:rsidRDefault="006E7D6F"/>
  <w:p w:rsidR="006E7D6F" w:rsidRDefault="006E7D6F"/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84B6F" w:rsidRDefault="00084B6F">
    <w:pPr>
      <w:pStyle w:val="ae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 w:rsidR="002657E7">
      <w:rPr>
        <w:noProof/>
      </w:rPr>
      <w:t>1</w:t>
    </w:r>
    <w:r>
      <w:fldChar w:fldCharType="end"/>
    </w:r>
  </w:p>
  <w:p w:rsidR="006E7D6F" w:rsidRDefault="006E7D6F"/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E7D6F" w:rsidRDefault="006E7D6F"/>
  <w:p w:rsidR="006E7D6F" w:rsidRDefault="006E7D6F"/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56EE9" w:rsidRDefault="00256EE9" w:rsidP="0013525C">
      <w:pPr>
        <w:spacing w:after="0" w:line="240" w:lineRule="auto"/>
      </w:pPr>
      <w:r>
        <w:separator/>
      </w:r>
    </w:p>
  </w:footnote>
  <w:footnote w:type="continuationSeparator" w:id="0">
    <w:p w:rsidR="00256EE9" w:rsidRDefault="00256EE9" w:rsidP="0013525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E7D6F" w:rsidRDefault="006E7D6F"/>
  <w:p w:rsidR="006E7D6F" w:rsidRDefault="006E7D6F"/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E7D6F" w:rsidRDefault="006E7D6F"/>
  <w:p w:rsidR="006E7D6F" w:rsidRDefault="006E7D6F"/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8392E0C"/>
    <w:multiLevelType w:val="hybridMultilevel"/>
    <w:tmpl w:val="5C8CEBBA"/>
    <w:lvl w:ilvl="0" w:tplc="D904FE5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DC43E4C"/>
    <w:multiLevelType w:val="hybridMultilevel"/>
    <w:tmpl w:val="36AA970C"/>
    <w:lvl w:ilvl="0" w:tplc="D904FE5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5587981"/>
    <w:multiLevelType w:val="hybridMultilevel"/>
    <w:tmpl w:val="5A003392"/>
    <w:lvl w:ilvl="0" w:tplc="52C25D98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633395F"/>
    <w:multiLevelType w:val="hybridMultilevel"/>
    <w:tmpl w:val="5DD2A246"/>
    <w:lvl w:ilvl="0" w:tplc="D904FE5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DF11348"/>
    <w:multiLevelType w:val="hybridMultilevel"/>
    <w:tmpl w:val="B17A28AC"/>
    <w:lvl w:ilvl="0" w:tplc="D904FE5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17029CB"/>
    <w:multiLevelType w:val="hybridMultilevel"/>
    <w:tmpl w:val="3028F402"/>
    <w:lvl w:ilvl="0" w:tplc="52C25D98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8412363"/>
    <w:multiLevelType w:val="hybridMultilevel"/>
    <w:tmpl w:val="AF9A43E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5EC918FA"/>
    <w:multiLevelType w:val="hybridMultilevel"/>
    <w:tmpl w:val="681EC4FE"/>
    <w:lvl w:ilvl="0" w:tplc="3D36BC60">
      <w:numFmt w:val="bullet"/>
      <w:lvlText w:val="•"/>
      <w:lvlJc w:val="left"/>
      <w:pPr>
        <w:ind w:left="720" w:hanging="360"/>
      </w:pPr>
      <w:rPr>
        <w:rFonts w:ascii="Arial" w:eastAsia="Times New Roman" w:hAnsi="Aria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626E7452"/>
    <w:multiLevelType w:val="hybridMultilevel"/>
    <w:tmpl w:val="0524AB00"/>
    <w:lvl w:ilvl="0" w:tplc="D904FE5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697F017E"/>
    <w:multiLevelType w:val="hybridMultilevel"/>
    <w:tmpl w:val="C2A81A6C"/>
    <w:lvl w:ilvl="0" w:tplc="D904FE5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699D7D1F"/>
    <w:multiLevelType w:val="hybridMultilevel"/>
    <w:tmpl w:val="CF407C5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6F781BA7"/>
    <w:multiLevelType w:val="hybridMultilevel"/>
    <w:tmpl w:val="2C54EDEC"/>
    <w:lvl w:ilvl="0" w:tplc="3D36BC60">
      <w:numFmt w:val="bullet"/>
      <w:lvlText w:val="•"/>
      <w:lvlJc w:val="left"/>
      <w:pPr>
        <w:ind w:left="1080" w:hanging="360"/>
      </w:pPr>
      <w:rPr>
        <w:rFonts w:ascii="Arial" w:eastAsia="Times New Roman" w:hAnsi="Aria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" w15:restartNumberingAfterBreak="0">
    <w:nsid w:val="72E93141"/>
    <w:multiLevelType w:val="hybridMultilevel"/>
    <w:tmpl w:val="95C40790"/>
    <w:lvl w:ilvl="0" w:tplc="D904FE5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777B798D"/>
    <w:multiLevelType w:val="hybridMultilevel"/>
    <w:tmpl w:val="F1087A5A"/>
    <w:lvl w:ilvl="0" w:tplc="D904FE5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7"/>
  </w:num>
  <w:num w:numId="3">
    <w:abstractNumId w:val="11"/>
  </w:num>
  <w:num w:numId="4">
    <w:abstractNumId w:val="10"/>
  </w:num>
  <w:num w:numId="5">
    <w:abstractNumId w:val="1"/>
  </w:num>
  <w:num w:numId="6">
    <w:abstractNumId w:val="0"/>
  </w:num>
  <w:num w:numId="7">
    <w:abstractNumId w:val="13"/>
  </w:num>
  <w:num w:numId="8">
    <w:abstractNumId w:val="3"/>
  </w:num>
  <w:num w:numId="9">
    <w:abstractNumId w:val="8"/>
  </w:num>
  <w:num w:numId="10">
    <w:abstractNumId w:val="12"/>
  </w:num>
  <w:num w:numId="11">
    <w:abstractNumId w:val="4"/>
  </w:num>
  <w:num w:numId="12">
    <w:abstractNumId w:val="9"/>
  </w:num>
  <w:num w:numId="13">
    <w:abstractNumId w:val="5"/>
  </w:num>
  <w:num w:numId="1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removePersonalInformation/>
  <w:removeDateAndTime/>
  <w:defaultTabStop w:val="708"/>
  <w:autoHyphenation/>
  <w:characterSpacingControl w:val="doNotCompress"/>
  <w:ignoreMixedContent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4125C"/>
    <w:rsid w:val="00002E7F"/>
    <w:rsid w:val="00016F2C"/>
    <w:rsid w:val="00021494"/>
    <w:rsid w:val="00024F88"/>
    <w:rsid w:val="00026919"/>
    <w:rsid w:val="00033032"/>
    <w:rsid w:val="00036611"/>
    <w:rsid w:val="00037FB7"/>
    <w:rsid w:val="00042BC7"/>
    <w:rsid w:val="00044384"/>
    <w:rsid w:val="00075D0D"/>
    <w:rsid w:val="000779E9"/>
    <w:rsid w:val="00081240"/>
    <w:rsid w:val="0008332D"/>
    <w:rsid w:val="00084B6F"/>
    <w:rsid w:val="00086469"/>
    <w:rsid w:val="00090889"/>
    <w:rsid w:val="000974F2"/>
    <w:rsid w:val="000A0940"/>
    <w:rsid w:val="000A62B4"/>
    <w:rsid w:val="000A73C5"/>
    <w:rsid w:val="000C506E"/>
    <w:rsid w:val="000C6EEF"/>
    <w:rsid w:val="000C712E"/>
    <w:rsid w:val="000C7C21"/>
    <w:rsid w:val="000D36D5"/>
    <w:rsid w:val="000D47C3"/>
    <w:rsid w:val="000E1B9F"/>
    <w:rsid w:val="0010028A"/>
    <w:rsid w:val="00101860"/>
    <w:rsid w:val="00110334"/>
    <w:rsid w:val="001202EF"/>
    <w:rsid w:val="00131512"/>
    <w:rsid w:val="00134668"/>
    <w:rsid w:val="0013525C"/>
    <w:rsid w:val="001404D2"/>
    <w:rsid w:val="00141F92"/>
    <w:rsid w:val="0014731F"/>
    <w:rsid w:val="00160E4F"/>
    <w:rsid w:val="001642BB"/>
    <w:rsid w:val="00166496"/>
    <w:rsid w:val="00183792"/>
    <w:rsid w:val="00186D2F"/>
    <w:rsid w:val="00190652"/>
    <w:rsid w:val="001B1968"/>
    <w:rsid w:val="001B53AF"/>
    <w:rsid w:val="001C3E7C"/>
    <w:rsid w:val="001C5817"/>
    <w:rsid w:val="001D0831"/>
    <w:rsid w:val="001D5437"/>
    <w:rsid w:val="001E497C"/>
    <w:rsid w:val="00213C05"/>
    <w:rsid w:val="00225C11"/>
    <w:rsid w:val="00226596"/>
    <w:rsid w:val="00245961"/>
    <w:rsid w:val="00246A6B"/>
    <w:rsid w:val="00256EE9"/>
    <w:rsid w:val="002657E7"/>
    <w:rsid w:val="00281FE1"/>
    <w:rsid w:val="002837C7"/>
    <w:rsid w:val="00286D17"/>
    <w:rsid w:val="00287786"/>
    <w:rsid w:val="00292CB9"/>
    <w:rsid w:val="0029709B"/>
    <w:rsid w:val="002D3173"/>
    <w:rsid w:val="002F10CB"/>
    <w:rsid w:val="003013D8"/>
    <w:rsid w:val="003051E3"/>
    <w:rsid w:val="00320A48"/>
    <w:rsid w:val="00333774"/>
    <w:rsid w:val="0034227E"/>
    <w:rsid w:val="00361CB8"/>
    <w:rsid w:val="00383EFF"/>
    <w:rsid w:val="00384451"/>
    <w:rsid w:val="00384F91"/>
    <w:rsid w:val="00394535"/>
    <w:rsid w:val="003A3C7D"/>
    <w:rsid w:val="003A73E1"/>
    <w:rsid w:val="003B53E5"/>
    <w:rsid w:val="003B74D7"/>
    <w:rsid w:val="003B753F"/>
    <w:rsid w:val="003D5E1F"/>
    <w:rsid w:val="003E0CE8"/>
    <w:rsid w:val="003E1303"/>
    <w:rsid w:val="003E17FD"/>
    <w:rsid w:val="00402FB6"/>
    <w:rsid w:val="004040CF"/>
    <w:rsid w:val="00425499"/>
    <w:rsid w:val="00433191"/>
    <w:rsid w:val="00443D29"/>
    <w:rsid w:val="0045058A"/>
    <w:rsid w:val="0047109E"/>
    <w:rsid w:val="00472894"/>
    <w:rsid w:val="00477B44"/>
    <w:rsid w:val="00483C5A"/>
    <w:rsid w:val="00496043"/>
    <w:rsid w:val="004B7664"/>
    <w:rsid w:val="004C366A"/>
    <w:rsid w:val="004D6748"/>
    <w:rsid w:val="004D7222"/>
    <w:rsid w:val="004E0650"/>
    <w:rsid w:val="004E702A"/>
    <w:rsid w:val="004E75F1"/>
    <w:rsid w:val="00511193"/>
    <w:rsid w:val="00517A3B"/>
    <w:rsid w:val="00523262"/>
    <w:rsid w:val="005268BE"/>
    <w:rsid w:val="0055487A"/>
    <w:rsid w:val="005578C9"/>
    <w:rsid w:val="0056558A"/>
    <w:rsid w:val="00570E4B"/>
    <w:rsid w:val="005716A0"/>
    <w:rsid w:val="005A61CF"/>
    <w:rsid w:val="005D0697"/>
    <w:rsid w:val="005D5446"/>
    <w:rsid w:val="005D718F"/>
    <w:rsid w:val="005E4551"/>
    <w:rsid w:val="005E7DDA"/>
    <w:rsid w:val="005F3A8B"/>
    <w:rsid w:val="00603814"/>
    <w:rsid w:val="00607239"/>
    <w:rsid w:val="00612D57"/>
    <w:rsid w:val="00612F44"/>
    <w:rsid w:val="00617956"/>
    <w:rsid w:val="00636F88"/>
    <w:rsid w:val="00651D52"/>
    <w:rsid w:val="0065233F"/>
    <w:rsid w:val="00653F46"/>
    <w:rsid w:val="00654F12"/>
    <w:rsid w:val="00655E7A"/>
    <w:rsid w:val="00662576"/>
    <w:rsid w:val="00670AFB"/>
    <w:rsid w:val="00675CC9"/>
    <w:rsid w:val="00676C4C"/>
    <w:rsid w:val="00681854"/>
    <w:rsid w:val="006925F7"/>
    <w:rsid w:val="006B1927"/>
    <w:rsid w:val="006B7906"/>
    <w:rsid w:val="006C0AB9"/>
    <w:rsid w:val="006C7C78"/>
    <w:rsid w:val="006D0B3E"/>
    <w:rsid w:val="006E3C94"/>
    <w:rsid w:val="006E59BA"/>
    <w:rsid w:val="006E7D6F"/>
    <w:rsid w:val="00725C30"/>
    <w:rsid w:val="00737006"/>
    <w:rsid w:val="0074309A"/>
    <w:rsid w:val="00747085"/>
    <w:rsid w:val="0074727C"/>
    <w:rsid w:val="007549C2"/>
    <w:rsid w:val="007669F0"/>
    <w:rsid w:val="0077126F"/>
    <w:rsid w:val="00780D5C"/>
    <w:rsid w:val="00783807"/>
    <w:rsid w:val="00784B24"/>
    <w:rsid w:val="00794255"/>
    <w:rsid w:val="0079550D"/>
    <w:rsid w:val="007972A0"/>
    <w:rsid w:val="007975FC"/>
    <w:rsid w:val="007A1363"/>
    <w:rsid w:val="007A7FD6"/>
    <w:rsid w:val="007C42C4"/>
    <w:rsid w:val="00810E1D"/>
    <w:rsid w:val="008308C3"/>
    <w:rsid w:val="008427AB"/>
    <w:rsid w:val="0084430F"/>
    <w:rsid w:val="00850B6F"/>
    <w:rsid w:val="00862A56"/>
    <w:rsid w:val="00867AE7"/>
    <w:rsid w:val="00873F18"/>
    <w:rsid w:val="00876B4F"/>
    <w:rsid w:val="0088648B"/>
    <w:rsid w:val="00887F4C"/>
    <w:rsid w:val="00892C25"/>
    <w:rsid w:val="00896E91"/>
    <w:rsid w:val="008B61EC"/>
    <w:rsid w:val="008B65EC"/>
    <w:rsid w:val="008C09D6"/>
    <w:rsid w:val="008C2E3E"/>
    <w:rsid w:val="008D476A"/>
    <w:rsid w:val="008F0099"/>
    <w:rsid w:val="00905F8A"/>
    <w:rsid w:val="0090783A"/>
    <w:rsid w:val="00912706"/>
    <w:rsid w:val="00936ABD"/>
    <w:rsid w:val="00936E2B"/>
    <w:rsid w:val="0094510A"/>
    <w:rsid w:val="00947468"/>
    <w:rsid w:val="0095359E"/>
    <w:rsid w:val="009655F4"/>
    <w:rsid w:val="00973DDE"/>
    <w:rsid w:val="00992B2E"/>
    <w:rsid w:val="00994F58"/>
    <w:rsid w:val="009A3E14"/>
    <w:rsid w:val="009A51AF"/>
    <w:rsid w:val="009A715F"/>
    <w:rsid w:val="009B33D4"/>
    <w:rsid w:val="009B413A"/>
    <w:rsid w:val="009B53B0"/>
    <w:rsid w:val="009C25DA"/>
    <w:rsid w:val="009D3443"/>
    <w:rsid w:val="009D4BEF"/>
    <w:rsid w:val="009D64CA"/>
    <w:rsid w:val="009E78A3"/>
    <w:rsid w:val="009F4AA8"/>
    <w:rsid w:val="00A06136"/>
    <w:rsid w:val="00A21B2E"/>
    <w:rsid w:val="00A24842"/>
    <w:rsid w:val="00A24E10"/>
    <w:rsid w:val="00A31C2A"/>
    <w:rsid w:val="00A47CD0"/>
    <w:rsid w:val="00A530DB"/>
    <w:rsid w:val="00A5709D"/>
    <w:rsid w:val="00A834DA"/>
    <w:rsid w:val="00A90497"/>
    <w:rsid w:val="00A9602B"/>
    <w:rsid w:val="00AA6B6F"/>
    <w:rsid w:val="00AA7E54"/>
    <w:rsid w:val="00AC60F2"/>
    <w:rsid w:val="00AC7F13"/>
    <w:rsid w:val="00AD147D"/>
    <w:rsid w:val="00AE7CC2"/>
    <w:rsid w:val="00AF4F08"/>
    <w:rsid w:val="00AF569B"/>
    <w:rsid w:val="00B016E4"/>
    <w:rsid w:val="00B1309D"/>
    <w:rsid w:val="00B17FB3"/>
    <w:rsid w:val="00B2478C"/>
    <w:rsid w:val="00B268AB"/>
    <w:rsid w:val="00B269F5"/>
    <w:rsid w:val="00B36167"/>
    <w:rsid w:val="00B45D4C"/>
    <w:rsid w:val="00B50B1D"/>
    <w:rsid w:val="00B56B07"/>
    <w:rsid w:val="00B72372"/>
    <w:rsid w:val="00B847FA"/>
    <w:rsid w:val="00B84CE0"/>
    <w:rsid w:val="00B9588A"/>
    <w:rsid w:val="00BA280E"/>
    <w:rsid w:val="00BB0BCA"/>
    <w:rsid w:val="00BB3B62"/>
    <w:rsid w:val="00BB49DE"/>
    <w:rsid w:val="00BB5BDC"/>
    <w:rsid w:val="00BC07F1"/>
    <w:rsid w:val="00BD4FA7"/>
    <w:rsid w:val="00BD5B50"/>
    <w:rsid w:val="00BE60C8"/>
    <w:rsid w:val="00C00BD2"/>
    <w:rsid w:val="00C02D80"/>
    <w:rsid w:val="00C21618"/>
    <w:rsid w:val="00C22104"/>
    <w:rsid w:val="00C30F6E"/>
    <w:rsid w:val="00C34859"/>
    <w:rsid w:val="00C36E43"/>
    <w:rsid w:val="00C474DE"/>
    <w:rsid w:val="00C67A33"/>
    <w:rsid w:val="00C7213D"/>
    <w:rsid w:val="00C87D2A"/>
    <w:rsid w:val="00C96974"/>
    <w:rsid w:val="00CA366D"/>
    <w:rsid w:val="00CA5605"/>
    <w:rsid w:val="00CC0619"/>
    <w:rsid w:val="00CC0C92"/>
    <w:rsid w:val="00CC10D3"/>
    <w:rsid w:val="00CC5F83"/>
    <w:rsid w:val="00CD5DB0"/>
    <w:rsid w:val="00CE2A7A"/>
    <w:rsid w:val="00CE456B"/>
    <w:rsid w:val="00CF37C3"/>
    <w:rsid w:val="00D10949"/>
    <w:rsid w:val="00D10F9A"/>
    <w:rsid w:val="00D34C59"/>
    <w:rsid w:val="00D37714"/>
    <w:rsid w:val="00D40706"/>
    <w:rsid w:val="00D4125C"/>
    <w:rsid w:val="00D43F75"/>
    <w:rsid w:val="00D51F18"/>
    <w:rsid w:val="00D53FC1"/>
    <w:rsid w:val="00D8130E"/>
    <w:rsid w:val="00DA2C0C"/>
    <w:rsid w:val="00DB3B86"/>
    <w:rsid w:val="00DC423D"/>
    <w:rsid w:val="00DC6D51"/>
    <w:rsid w:val="00DD3837"/>
    <w:rsid w:val="00DD53F8"/>
    <w:rsid w:val="00DD62C0"/>
    <w:rsid w:val="00DE1702"/>
    <w:rsid w:val="00DE3452"/>
    <w:rsid w:val="00DE49C1"/>
    <w:rsid w:val="00DE49CD"/>
    <w:rsid w:val="00DE5C22"/>
    <w:rsid w:val="00DF22F8"/>
    <w:rsid w:val="00E122A1"/>
    <w:rsid w:val="00E1234E"/>
    <w:rsid w:val="00E211F5"/>
    <w:rsid w:val="00E25A75"/>
    <w:rsid w:val="00E31A94"/>
    <w:rsid w:val="00E7201C"/>
    <w:rsid w:val="00E73D6C"/>
    <w:rsid w:val="00E9709C"/>
    <w:rsid w:val="00EB3A87"/>
    <w:rsid w:val="00ED5A08"/>
    <w:rsid w:val="00ED6729"/>
    <w:rsid w:val="00ED6982"/>
    <w:rsid w:val="00EE1662"/>
    <w:rsid w:val="00EE24AD"/>
    <w:rsid w:val="00EF4C13"/>
    <w:rsid w:val="00F03876"/>
    <w:rsid w:val="00F07DE3"/>
    <w:rsid w:val="00F170D6"/>
    <w:rsid w:val="00F214CB"/>
    <w:rsid w:val="00F2381A"/>
    <w:rsid w:val="00F36FF4"/>
    <w:rsid w:val="00F41DF2"/>
    <w:rsid w:val="00F65030"/>
    <w:rsid w:val="00F67EB0"/>
    <w:rsid w:val="00F71FE1"/>
    <w:rsid w:val="00F8633F"/>
    <w:rsid w:val="00F90363"/>
    <w:rsid w:val="00F94FD5"/>
    <w:rsid w:val="00F96418"/>
    <w:rsid w:val="00F96FE1"/>
    <w:rsid w:val="00FA49FF"/>
    <w:rsid w:val="00FB1CD9"/>
    <w:rsid w:val="00FB5153"/>
    <w:rsid w:val="00FC7309"/>
    <w:rsid w:val="00FC7A46"/>
    <w:rsid w:val="00FD6CA9"/>
    <w:rsid w:val="00FE54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attachedSchema w:val="common"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Times New Roman" w:hAnsi="Calibri" w:cs="Calibri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caption" w:semiHidden="1" w:uiPriority="35" w:unhideWhenUsed="1" w:qFormat="1"/>
    <w:lsdException w:name="List Number" w:semiHidden="1" w:unhideWhenUsed="1"/>
    <w:lsdException w:name="List 4" w:semiHidden="1" w:unhideWhenUsed="1"/>
    <w:lsdException w:name="List 5" w:semiHidden="1" w:unhideWhenUsed="1"/>
    <w:lsdException w:name="Title" w:uiPriority="10" w:qFormat="1"/>
    <w:lsdException w:name="Default Paragraph Font" w:semiHidden="1" w:uiPriority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Strong" w:uiPriority="22" w:qFormat="1"/>
    <w:lsdException w:name="Emphasis" w:uiPriority="20" w:qFormat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56B07"/>
    <w:pPr>
      <w:spacing w:after="200" w:line="276" w:lineRule="auto"/>
    </w:pPr>
    <w:rPr>
      <w:rFonts w:ascii="Arial" w:hAnsi="Arial" w:cs="Arial"/>
      <w:sz w:val="24"/>
      <w:szCs w:val="22"/>
      <w:lang w:eastAsia="en-US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D4125C"/>
    <w:rPr>
      <w:rFonts w:cs="Times New Roman"/>
      <w:color w:val="0000FF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47109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locked/>
    <w:rsid w:val="0047109E"/>
    <w:rPr>
      <w:rFonts w:ascii="Tahoma" w:hAnsi="Tahoma" w:cs="Tahoma"/>
      <w:sz w:val="16"/>
      <w:szCs w:val="16"/>
      <w:lang w:val="x-none" w:eastAsia="en-US"/>
    </w:rPr>
  </w:style>
  <w:style w:type="paragraph" w:styleId="a6">
    <w:name w:val="List Paragraph"/>
    <w:basedOn w:val="a"/>
    <w:uiPriority w:val="34"/>
    <w:qFormat/>
    <w:rsid w:val="00F8633F"/>
    <w:pPr>
      <w:ind w:left="720"/>
      <w:contextualSpacing/>
    </w:pPr>
  </w:style>
  <w:style w:type="table" w:styleId="a7">
    <w:name w:val="Table Grid"/>
    <w:basedOn w:val="a1"/>
    <w:uiPriority w:val="59"/>
    <w:rsid w:val="00B1309D"/>
    <w:rPr>
      <w:rFonts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annotation text"/>
    <w:basedOn w:val="a"/>
    <w:link w:val="a9"/>
    <w:uiPriority w:val="99"/>
    <w:semiHidden/>
    <w:unhideWhenUsed/>
    <w:rsid w:val="00281FE1"/>
    <w:rPr>
      <w:sz w:val="20"/>
      <w:szCs w:val="20"/>
    </w:rPr>
  </w:style>
  <w:style w:type="character" w:customStyle="1" w:styleId="a9">
    <w:name w:val="Текст примечания Знак"/>
    <w:basedOn w:val="a0"/>
    <w:link w:val="a8"/>
    <w:uiPriority w:val="99"/>
    <w:semiHidden/>
    <w:locked/>
    <w:rsid w:val="00281FE1"/>
    <w:rPr>
      <w:rFonts w:ascii="Arial" w:hAnsi="Arial" w:cs="Arial"/>
      <w:lang w:val="x-none" w:eastAsia="en-US"/>
    </w:rPr>
  </w:style>
  <w:style w:type="character" w:styleId="aa">
    <w:name w:val="annotation reference"/>
    <w:basedOn w:val="a0"/>
    <w:uiPriority w:val="99"/>
    <w:semiHidden/>
    <w:unhideWhenUsed/>
    <w:rsid w:val="00281FE1"/>
    <w:rPr>
      <w:rFonts w:cs="Times New Roman"/>
      <w:sz w:val="16"/>
      <w:szCs w:val="16"/>
    </w:rPr>
  </w:style>
  <w:style w:type="paragraph" w:styleId="ab">
    <w:name w:val="header"/>
    <w:basedOn w:val="a"/>
    <w:link w:val="ac"/>
    <w:uiPriority w:val="99"/>
    <w:semiHidden/>
    <w:unhideWhenUsed/>
    <w:rsid w:val="00523262"/>
    <w:pPr>
      <w:tabs>
        <w:tab w:val="center" w:pos="4677"/>
        <w:tab w:val="right" w:pos="9355"/>
      </w:tabs>
    </w:pPr>
  </w:style>
  <w:style w:type="character" w:customStyle="1" w:styleId="ac">
    <w:name w:val="Верхний колонтитул Знак"/>
    <w:basedOn w:val="a0"/>
    <w:link w:val="ab"/>
    <w:uiPriority w:val="99"/>
    <w:semiHidden/>
    <w:locked/>
    <w:rsid w:val="00523262"/>
    <w:rPr>
      <w:rFonts w:ascii="Arial" w:hAnsi="Arial" w:cs="Arial"/>
      <w:sz w:val="22"/>
      <w:szCs w:val="22"/>
      <w:lang w:val="x-none" w:eastAsia="en-US"/>
    </w:rPr>
  </w:style>
  <w:style w:type="paragraph" w:styleId="ad">
    <w:name w:val="Normal (Web)"/>
    <w:basedOn w:val="a"/>
    <w:uiPriority w:val="99"/>
    <w:unhideWhenUsed/>
    <w:rsid w:val="00DE49C1"/>
    <w:pPr>
      <w:spacing w:before="100" w:beforeAutospacing="1" w:after="100" w:afterAutospacing="1" w:line="240" w:lineRule="auto"/>
    </w:pPr>
    <w:rPr>
      <w:sz w:val="20"/>
      <w:szCs w:val="20"/>
      <w:lang w:eastAsia="ru-RU"/>
    </w:rPr>
  </w:style>
  <w:style w:type="character" w:customStyle="1" w:styleId="matches">
    <w:name w:val="matches"/>
    <w:basedOn w:val="a0"/>
    <w:rsid w:val="00CC0C92"/>
    <w:rPr>
      <w:rFonts w:cs="Times New Roman"/>
    </w:rPr>
  </w:style>
  <w:style w:type="paragraph" w:styleId="ae">
    <w:name w:val="footer"/>
    <w:basedOn w:val="a"/>
    <w:link w:val="af"/>
    <w:uiPriority w:val="99"/>
    <w:unhideWhenUsed/>
    <w:rsid w:val="00084B6F"/>
    <w:pPr>
      <w:tabs>
        <w:tab w:val="center" w:pos="4320"/>
        <w:tab w:val="right" w:pos="8640"/>
      </w:tabs>
    </w:pPr>
    <w:rPr>
      <w:rFonts w:asciiTheme="minorHAnsi" w:eastAsiaTheme="minorEastAsia" w:hAnsiTheme="minorHAnsi" w:cs="Times New Roman"/>
      <w:sz w:val="22"/>
    </w:rPr>
  </w:style>
  <w:style w:type="character" w:customStyle="1" w:styleId="af">
    <w:name w:val="Нижний колонтитул Знак"/>
    <w:basedOn w:val="a0"/>
    <w:link w:val="ae"/>
    <w:uiPriority w:val="99"/>
    <w:locked/>
    <w:rsid w:val="00084B6F"/>
    <w:rPr>
      <w:rFonts w:asciiTheme="minorHAnsi" w:eastAsiaTheme="minorEastAsia" w:hAnsiTheme="minorHAnsi" w:cs="Times New Roman"/>
      <w:sz w:val="22"/>
      <w:szCs w:val="22"/>
      <w:lang w:val="x-none" w:eastAsia="en-US"/>
    </w:rPr>
  </w:style>
  <w:style w:type="paragraph" w:styleId="af0">
    <w:name w:val="caption"/>
    <w:basedOn w:val="a"/>
    <w:next w:val="a"/>
    <w:uiPriority w:val="35"/>
    <w:semiHidden/>
    <w:unhideWhenUsed/>
    <w:qFormat/>
    <w:rsid w:val="007669F0"/>
    <w:rPr>
      <w:b/>
      <w:bCs/>
      <w:sz w:val="20"/>
      <w:szCs w:val="20"/>
    </w:rPr>
  </w:style>
  <w:style w:type="paragraph" w:styleId="af1">
    <w:name w:val="annotation subject"/>
    <w:basedOn w:val="a8"/>
    <w:next w:val="a8"/>
    <w:link w:val="af2"/>
    <w:uiPriority w:val="99"/>
    <w:rsid w:val="007669F0"/>
    <w:rPr>
      <w:b/>
      <w:bCs/>
    </w:rPr>
  </w:style>
  <w:style w:type="character" w:customStyle="1" w:styleId="af2">
    <w:name w:val="Тема примечания Знак"/>
    <w:basedOn w:val="a9"/>
    <w:link w:val="af1"/>
    <w:uiPriority w:val="99"/>
    <w:locked/>
    <w:rsid w:val="007669F0"/>
    <w:rPr>
      <w:rFonts w:ascii="Arial" w:hAnsi="Arial" w:cs="Arial"/>
      <w:b/>
      <w:bCs/>
      <w:lang w:val="x-none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12197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2197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219791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2198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single" w:sz="12" w:space="8" w:color="BCBCBC"/>
                <w:bottom w:val="none" w:sz="0" w:space="0" w:color="auto"/>
                <w:right w:val="none" w:sz="0" w:space="0" w:color="auto"/>
              </w:divBdr>
            </w:div>
          </w:divsChild>
        </w:div>
        <w:div w:id="81219795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219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single" w:sz="12" w:space="8" w:color="BCBCBC"/>
                <w:bottom w:val="none" w:sz="0" w:space="0" w:color="auto"/>
                <w:right w:val="none" w:sz="0" w:space="0" w:color="auto"/>
              </w:divBdr>
            </w:div>
          </w:divsChild>
        </w:div>
        <w:div w:id="81219796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2197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single" w:sz="12" w:space="8" w:color="BCBCBC"/>
                <w:bottom w:val="none" w:sz="0" w:space="0" w:color="auto"/>
                <w:right w:val="none" w:sz="0" w:space="0" w:color="auto"/>
              </w:divBdr>
            </w:div>
          </w:divsChild>
        </w:div>
        <w:div w:id="81219797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2197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single" w:sz="12" w:space="8" w:color="BCBCBC"/>
                <w:bottom w:val="none" w:sz="0" w:space="0" w:color="auto"/>
                <w:right w:val="none" w:sz="0" w:space="0" w:color="auto"/>
              </w:divBdr>
            </w:div>
          </w:divsChild>
        </w:div>
        <w:div w:id="81219801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2197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single" w:sz="12" w:space="8" w:color="BCBCBC"/>
                <w:bottom w:val="none" w:sz="0" w:space="0" w:color="auto"/>
                <w:right w:val="none" w:sz="0" w:space="0" w:color="auto"/>
              </w:divBdr>
            </w:div>
          </w:divsChild>
        </w:div>
        <w:div w:id="81219802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2197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single" w:sz="12" w:space="8" w:color="BCBCBC"/>
                <w:bottom w:val="none" w:sz="0" w:space="0" w:color="auto"/>
                <w:right w:val="none" w:sz="0" w:space="0" w:color="auto"/>
              </w:divBdr>
            </w:div>
          </w:divsChild>
        </w:div>
        <w:div w:id="81219803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2197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single" w:sz="12" w:space="8" w:color="BCBCBC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12197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2197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2197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2197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1.xml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chart" Target="charts/chart2.xml"/><Relationship Id="rId5" Type="http://schemas.openxmlformats.org/officeDocument/2006/relationships/webSettings" Target="webSettings.xml"/><Relationship Id="rId15" Type="http://schemas.openxmlformats.org/officeDocument/2006/relationships/header" Target="header2.xml"/><Relationship Id="rId10" Type="http://schemas.openxmlformats.org/officeDocument/2006/relationships/chart" Target="charts/chart1.xml"/><Relationship Id="rId4" Type="http://schemas.openxmlformats.org/officeDocument/2006/relationships/settings" Target="settings.xml"/><Relationship Id="rId9" Type="http://schemas.openxmlformats.org/officeDocument/2006/relationships/hyperlink" Target="mailto:goroddou12@mail.ru" TargetMode="External"/><Relationship Id="rId14" Type="http://schemas.openxmlformats.org/officeDocument/2006/relationships/footer" Target="footer2.xml"/></Relationships>
</file>

<file path=word/charts/_rels/chart1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_____Microsoft_Excel1.xlsx"/></Relationships>
</file>

<file path=word/charts/_rels/chart2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_____Microsoft_Excel2.xlsx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view3D>
      <c:rotX val="15"/>
      <c:hPercent val="46"/>
      <c:rotY val="20"/>
      <c:depthPercent val="100"/>
      <c:rAngAx val="1"/>
    </c:view3D>
    <c:floor>
      <c:thickness val="0"/>
      <c:spPr>
        <a:solidFill>
          <a:srgbClr val="C0C0C0"/>
        </a:solidFill>
        <a:ln w="3175">
          <a:solidFill>
            <a:srgbClr val="000000"/>
          </a:solidFill>
          <a:prstDash val="solid"/>
        </a:ln>
      </c:spPr>
    </c:floor>
    <c:sideWall>
      <c:thickness val="0"/>
      <c:spPr>
        <a:solidFill>
          <a:srgbClr val="C0C0C0"/>
        </a:solidFill>
        <a:ln w="12700">
          <a:solidFill>
            <a:srgbClr val="808080"/>
          </a:solidFill>
          <a:prstDash val="solid"/>
        </a:ln>
      </c:spPr>
    </c:sideWall>
    <c:backWall>
      <c:thickness val="0"/>
      <c:spPr>
        <a:solidFill>
          <a:srgbClr val="C0C0C0"/>
        </a:solidFill>
        <a:ln w="12700">
          <a:solidFill>
            <a:srgbClr val="808080"/>
          </a:solidFill>
          <a:prstDash val="solid"/>
        </a:ln>
      </c:spPr>
    </c:backWall>
    <c:plotArea>
      <c:layout>
        <c:manualLayout>
          <c:layoutTarget val="inner"/>
          <c:xMode val="edge"/>
          <c:yMode val="edge"/>
          <c:x val="6.7460317460317457E-2"/>
          <c:y val="0.13592233009708737"/>
          <c:w val="0.68650793650793651"/>
          <c:h val="0.69902912621359226"/>
        </c:manualLayout>
      </c:layout>
      <c:bar3DChart>
        <c:barDir val="col"/>
        <c:grouping val="clustered"/>
        <c:varyColors val="0"/>
        <c:ser>
          <c:idx val="0"/>
          <c:order val="0"/>
          <c:tx>
            <c:strRef>
              <c:f>Sheet1!$A$2</c:f>
              <c:strCache>
                <c:ptCount val="1"/>
                <c:pt idx="0">
                  <c:v>менее 3-х лет</c:v>
                </c:pt>
              </c:strCache>
            </c:strRef>
          </c:tx>
          <c:spPr>
            <a:solidFill>
              <a:srgbClr val="9999FF"/>
            </a:solidFill>
            <a:ln w="17753">
              <a:solidFill>
                <a:srgbClr val="000000"/>
              </a:solidFill>
              <a:prstDash val="solid"/>
            </a:ln>
          </c:spPr>
          <c:invertIfNegative val="0"/>
          <c:cat>
            <c:numRef>
              <c:f>Sheet1!$B$1:$E$1</c:f>
              <c:numCache>
                <c:formatCode>General</c:formatCode>
                <c:ptCount val="4"/>
              </c:numCache>
            </c:numRef>
          </c:cat>
          <c:val>
            <c:numRef>
              <c:f>Sheet1!$B$2:$E$2</c:f>
              <c:numCache>
                <c:formatCode>General</c:formatCode>
                <c:ptCount val="4"/>
                <c:pt idx="0">
                  <c:v>1</c:v>
                </c:pt>
              </c:numCache>
            </c:numRef>
          </c:val>
        </c:ser>
        <c:ser>
          <c:idx val="1"/>
          <c:order val="1"/>
          <c:tx>
            <c:strRef>
              <c:f>Sheet1!$A$3</c:f>
              <c:strCache>
                <c:ptCount val="1"/>
                <c:pt idx="0">
                  <c:v>3-7 лет</c:v>
                </c:pt>
              </c:strCache>
            </c:strRef>
          </c:tx>
          <c:spPr>
            <a:solidFill>
              <a:srgbClr val="993366"/>
            </a:solidFill>
            <a:ln w="17753">
              <a:solidFill>
                <a:srgbClr val="000000"/>
              </a:solidFill>
              <a:prstDash val="solid"/>
            </a:ln>
          </c:spPr>
          <c:invertIfNegative val="0"/>
          <c:cat>
            <c:numRef>
              <c:f>Sheet1!$B$1:$E$1</c:f>
              <c:numCache>
                <c:formatCode>General</c:formatCode>
                <c:ptCount val="4"/>
              </c:numCache>
            </c:numRef>
          </c:cat>
          <c:val>
            <c:numRef>
              <c:f>Sheet1!$B$3:$E$3</c:f>
              <c:numCache>
                <c:formatCode>General</c:formatCode>
                <c:ptCount val="4"/>
                <c:pt idx="0">
                  <c:v>2</c:v>
                </c:pt>
              </c:numCache>
            </c:numRef>
          </c:val>
        </c:ser>
        <c:ser>
          <c:idx val="2"/>
          <c:order val="2"/>
          <c:tx>
            <c:strRef>
              <c:f>Sheet1!$A$4</c:f>
              <c:strCache>
                <c:ptCount val="1"/>
                <c:pt idx="0">
                  <c:v>7-15 лет</c:v>
                </c:pt>
              </c:strCache>
            </c:strRef>
          </c:tx>
          <c:spPr>
            <a:solidFill>
              <a:srgbClr val="FFFFCC"/>
            </a:solidFill>
            <a:ln w="17753">
              <a:solidFill>
                <a:srgbClr val="000000"/>
              </a:solidFill>
              <a:prstDash val="solid"/>
            </a:ln>
          </c:spPr>
          <c:invertIfNegative val="0"/>
          <c:cat>
            <c:numRef>
              <c:f>Sheet1!$B$1:$E$1</c:f>
              <c:numCache>
                <c:formatCode>General</c:formatCode>
                <c:ptCount val="4"/>
              </c:numCache>
            </c:numRef>
          </c:cat>
          <c:val>
            <c:numRef>
              <c:f>Sheet1!$B$4:$E$4</c:f>
              <c:numCache>
                <c:formatCode>General</c:formatCode>
                <c:ptCount val="4"/>
                <c:pt idx="0">
                  <c:v>3</c:v>
                </c:pt>
              </c:numCache>
            </c:numRef>
          </c:val>
        </c:ser>
        <c:ser>
          <c:idx val="3"/>
          <c:order val="3"/>
          <c:tx>
            <c:strRef>
              <c:f>Sheet1!$A$5</c:f>
              <c:strCache>
                <c:ptCount val="1"/>
                <c:pt idx="0">
                  <c:v>15-25 лет</c:v>
                </c:pt>
              </c:strCache>
            </c:strRef>
          </c:tx>
          <c:spPr>
            <a:solidFill>
              <a:srgbClr val="CCFFFF"/>
            </a:solidFill>
            <a:ln w="17753">
              <a:solidFill>
                <a:srgbClr val="000000"/>
              </a:solidFill>
              <a:prstDash val="solid"/>
            </a:ln>
          </c:spPr>
          <c:invertIfNegative val="0"/>
          <c:cat>
            <c:numRef>
              <c:f>Sheet1!$B$1:$E$1</c:f>
              <c:numCache>
                <c:formatCode>General</c:formatCode>
                <c:ptCount val="4"/>
              </c:numCache>
            </c:numRef>
          </c:cat>
          <c:val>
            <c:numRef>
              <c:f>Sheet1!$B$5:$E$5</c:f>
              <c:numCache>
                <c:formatCode>General</c:formatCode>
                <c:ptCount val="4"/>
                <c:pt idx="0">
                  <c:v>8</c:v>
                </c:pt>
              </c:numCache>
            </c:numRef>
          </c:val>
        </c:ser>
        <c:ser>
          <c:idx val="4"/>
          <c:order val="4"/>
          <c:tx>
            <c:strRef>
              <c:f>Sheet1!$A$6</c:f>
              <c:strCache>
                <c:ptCount val="1"/>
                <c:pt idx="0">
                  <c:v>более 25 лет</c:v>
                </c:pt>
              </c:strCache>
            </c:strRef>
          </c:tx>
          <c:spPr>
            <a:solidFill>
              <a:srgbClr val="660066"/>
            </a:solidFill>
            <a:ln w="17753">
              <a:solidFill>
                <a:srgbClr val="000000"/>
              </a:solidFill>
              <a:prstDash val="solid"/>
            </a:ln>
          </c:spPr>
          <c:invertIfNegative val="0"/>
          <c:cat>
            <c:numRef>
              <c:f>Sheet1!$B$1:$E$1</c:f>
              <c:numCache>
                <c:formatCode>General</c:formatCode>
                <c:ptCount val="4"/>
              </c:numCache>
            </c:numRef>
          </c:cat>
          <c:val>
            <c:numRef>
              <c:f>Sheet1!$B$6:$E$6</c:f>
              <c:numCache>
                <c:formatCode>General</c:formatCode>
                <c:ptCount val="4"/>
                <c:pt idx="0">
                  <c:v>7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gapDepth val="0"/>
        <c:shape val="box"/>
        <c:axId val="1396891632"/>
        <c:axId val="1396892176"/>
        <c:axId val="0"/>
      </c:bar3DChart>
      <c:catAx>
        <c:axId val="1396891632"/>
        <c:scaling>
          <c:orientation val="minMax"/>
        </c:scaling>
        <c:delete val="0"/>
        <c:axPos val="b"/>
        <c:numFmt formatCode="General" sourceLinked="1"/>
        <c:majorTickMark val="out"/>
        <c:minorTickMark val="none"/>
        <c:tickLblPos val="low"/>
        <c:spPr>
          <a:ln w="4438">
            <a:solidFill>
              <a:srgbClr val="000000"/>
            </a:solidFill>
            <a:prstDash val="solid"/>
          </a:ln>
        </c:spPr>
        <c:txPr>
          <a:bodyPr rot="0" vert="horz"/>
          <a:lstStyle/>
          <a:p>
            <a:pPr>
              <a:defRPr sz="629" b="1" i="0" u="none" strike="noStrike" baseline="0">
                <a:solidFill>
                  <a:srgbClr val="000000"/>
                </a:solidFill>
                <a:latin typeface="Calibri"/>
                <a:ea typeface="Calibri"/>
                <a:cs typeface="Calibri"/>
              </a:defRPr>
            </a:pPr>
            <a:endParaRPr lang="ru-RU"/>
          </a:p>
        </c:txPr>
        <c:crossAx val="1396892176"/>
        <c:crosses val="autoZero"/>
        <c:auto val="1"/>
        <c:lblAlgn val="ctr"/>
        <c:lblOffset val="100"/>
        <c:tickLblSkip val="1"/>
        <c:tickMarkSkip val="1"/>
        <c:noMultiLvlLbl val="0"/>
      </c:catAx>
      <c:valAx>
        <c:axId val="1396892176"/>
        <c:scaling>
          <c:orientation val="minMax"/>
        </c:scaling>
        <c:delete val="0"/>
        <c:axPos val="l"/>
        <c:majorGridlines>
          <c:spPr>
            <a:ln w="4438">
              <a:solidFill>
                <a:srgbClr val="000000"/>
              </a:solidFill>
              <a:prstDash val="solid"/>
            </a:ln>
          </c:spPr>
        </c:majorGridlines>
        <c:numFmt formatCode="General" sourceLinked="1"/>
        <c:majorTickMark val="out"/>
        <c:minorTickMark val="none"/>
        <c:tickLblPos val="nextTo"/>
        <c:spPr>
          <a:ln w="4438">
            <a:solidFill>
              <a:srgbClr val="000000"/>
            </a:solidFill>
            <a:prstDash val="solid"/>
          </a:ln>
        </c:spPr>
        <c:txPr>
          <a:bodyPr rot="0" vert="horz"/>
          <a:lstStyle/>
          <a:p>
            <a:pPr>
              <a:defRPr sz="629" b="1" i="0" u="none" strike="noStrike" baseline="0">
                <a:solidFill>
                  <a:srgbClr val="000000"/>
                </a:solidFill>
                <a:latin typeface="Calibri"/>
                <a:ea typeface="Calibri"/>
                <a:cs typeface="Calibri"/>
              </a:defRPr>
            </a:pPr>
            <a:endParaRPr lang="ru-RU"/>
          </a:p>
        </c:txPr>
        <c:crossAx val="1396891632"/>
        <c:crosses val="autoZero"/>
        <c:crossBetween val="between"/>
      </c:valAx>
      <c:spPr>
        <a:noFill/>
        <a:ln w="35507">
          <a:noFill/>
        </a:ln>
      </c:spPr>
    </c:plotArea>
    <c:legend>
      <c:legendPos val="r"/>
      <c:layout>
        <c:manualLayout>
          <c:xMode val="edge"/>
          <c:yMode val="edge"/>
          <c:x val="0.79761904761904767"/>
          <c:y val="0.23300970873786409"/>
          <c:w val="0.18650793650793651"/>
          <c:h val="0.5436893203883495"/>
        </c:manualLayout>
      </c:layout>
      <c:overlay val="0"/>
      <c:spPr>
        <a:noFill/>
        <a:ln w="4438">
          <a:solidFill>
            <a:srgbClr val="000000"/>
          </a:solidFill>
          <a:prstDash val="solid"/>
        </a:ln>
      </c:spPr>
      <c:txPr>
        <a:bodyPr/>
        <a:lstStyle/>
        <a:p>
          <a:pPr>
            <a:defRPr sz="573" b="1" i="0" u="none" strike="noStrike" baseline="0">
              <a:solidFill>
                <a:srgbClr val="000000"/>
              </a:solidFill>
              <a:latin typeface="Calibri"/>
              <a:ea typeface="Calibri"/>
              <a:cs typeface="Calibri"/>
            </a:defRPr>
          </a:pPr>
          <a:endParaRPr lang="ru-RU"/>
        </a:p>
      </c:txPr>
    </c:legend>
    <c:plotVisOnly val="1"/>
    <c:dispBlanksAs val="gap"/>
    <c:showDLblsOverMax val="0"/>
  </c:chart>
  <c:spPr>
    <a:noFill/>
    <a:ln>
      <a:noFill/>
    </a:ln>
  </c:spPr>
  <c:txPr>
    <a:bodyPr/>
    <a:lstStyle/>
    <a:p>
      <a:pPr>
        <a:defRPr sz="629" b="1" i="0" u="none" strike="noStrike" baseline="0">
          <a:solidFill>
            <a:srgbClr val="000000"/>
          </a:solidFill>
          <a:latin typeface="Calibri"/>
          <a:ea typeface="Calibri"/>
          <a:cs typeface="Calibri"/>
        </a:defRPr>
      </a:pPr>
      <a:endParaRPr lang="ru-RU"/>
    </a:p>
  </c:txPr>
  <c:externalData r:id="rId1">
    <c:autoUpdate val="0"/>
  </c:externalData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view3D>
      <c:rotX val="15"/>
      <c:hPercent val="74"/>
      <c:rotY val="20"/>
      <c:depthPercent val="100"/>
      <c:rAngAx val="1"/>
    </c:view3D>
    <c:floor>
      <c:thickness val="0"/>
      <c:spPr>
        <a:solidFill>
          <a:srgbClr val="C0C0C0"/>
        </a:solidFill>
        <a:ln w="3175">
          <a:solidFill>
            <a:srgbClr val="000000"/>
          </a:solidFill>
          <a:prstDash val="solid"/>
        </a:ln>
      </c:spPr>
    </c:floor>
    <c:sideWall>
      <c:thickness val="0"/>
      <c:spPr>
        <a:solidFill>
          <a:srgbClr val="C0C0C0"/>
        </a:solidFill>
        <a:ln w="12700">
          <a:solidFill>
            <a:srgbClr val="808080"/>
          </a:solidFill>
          <a:prstDash val="solid"/>
        </a:ln>
      </c:spPr>
    </c:sideWall>
    <c:backWall>
      <c:thickness val="0"/>
      <c:spPr>
        <a:solidFill>
          <a:srgbClr val="C0C0C0"/>
        </a:solidFill>
        <a:ln w="12700">
          <a:solidFill>
            <a:srgbClr val="808080"/>
          </a:solidFill>
          <a:prstDash val="solid"/>
        </a:ln>
      </c:spPr>
    </c:backWall>
    <c:plotArea>
      <c:layout>
        <c:manualLayout>
          <c:layoutTarget val="inner"/>
          <c:xMode val="edge"/>
          <c:yMode val="edge"/>
          <c:x val="0.12048192771084337"/>
          <c:y val="0.14893617021276595"/>
          <c:w val="0.54216867469879515"/>
          <c:h val="0.67021276595744683"/>
        </c:manualLayout>
      </c:layout>
      <c:bar3DChart>
        <c:barDir val="col"/>
        <c:grouping val="clustered"/>
        <c:varyColors val="0"/>
        <c:ser>
          <c:idx val="0"/>
          <c:order val="0"/>
          <c:tx>
            <c:strRef>
              <c:f>Sheet1!$A$2</c:f>
              <c:strCache>
                <c:ptCount val="1"/>
                <c:pt idx="0">
                  <c:v>I кв.кат.</c:v>
                </c:pt>
              </c:strCache>
            </c:strRef>
          </c:tx>
          <c:spPr>
            <a:solidFill>
              <a:srgbClr val="9999FF"/>
            </a:solidFill>
            <a:ln w="21127">
              <a:solidFill>
                <a:srgbClr val="000000"/>
              </a:solidFill>
              <a:prstDash val="solid"/>
            </a:ln>
          </c:spPr>
          <c:invertIfNegative val="0"/>
          <c:cat>
            <c:numRef>
              <c:f>Sheet1!$B$1:$E$1</c:f>
              <c:numCache>
                <c:formatCode>General</c:formatCode>
                <c:ptCount val="4"/>
              </c:numCache>
            </c:numRef>
          </c:cat>
          <c:val>
            <c:numRef>
              <c:f>Sheet1!$B$2:$E$2</c:f>
              <c:numCache>
                <c:formatCode>General</c:formatCode>
                <c:ptCount val="4"/>
                <c:pt idx="0">
                  <c:v>10</c:v>
                </c:pt>
              </c:numCache>
            </c:numRef>
          </c:val>
        </c:ser>
        <c:ser>
          <c:idx val="1"/>
          <c:order val="1"/>
          <c:tx>
            <c:strRef>
              <c:f>Sheet1!$A$3</c:f>
              <c:strCache>
                <c:ptCount val="1"/>
                <c:pt idx="0">
                  <c:v>СЗД</c:v>
                </c:pt>
              </c:strCache>
            </c:strRef>
          </c:tx>
          <c:spPr>
            <a:solidFill>
              <a:srgbClr val="993366"/>
            </a:solidFill>
            <a:ln w="21127">
              <a:solidFill>
                <a:srgbClr val="000000"/>
              </a:solidFill>
              <a:prstDash val="solid"/>
            </a:ln>
          </c:spPr>
          <c:invertIfNegative val="0"/>
          <c:cat>
            <c:numRef>
              <c:f>Sheet1!$B$1:$E$1</c:f>
              <c:numCache>
                <c:formatCode>General</c:formatCode>
                <c:ptCount val="4"/>
              </c:numCache>
            </c:numRef>
          </c:cat>
          <c:val>
            <c:numRef>
              <c:f>Sheet1!$B$3:$E$3</c:f>
              <c:numCache>
                <c:formatCode>General</c:formatCode>
                <c:ptCount val="4"/>
                <c:pt idx="0">
                  <c:v>4</c:v>
                </c:pt>
              </c:numCache>
            </c:numRef>
          </c:val>
        </c:ser>
        <c:ser>
          <c:idx val="2"/>
          <c:order val="2"/>
          <c:tx>
            <c:strRef>
              <c:f>Sheet1!$A$4</c:f>
              <c:strCache>
                <c:ptCount val="1"/>
                <c:pt idx="0">
                  <c:v>Без кв.кат.</c:v>
                </c:pt>
              </c:strCache>
            </c:strRef>
          </c:tx>
          <c:spPr>
            <a:solidFill>
              <a:srgbClr val="FFFFCC"/>
            </a:solidFill>
            <a:ln w="21127">
              <a:solidFill>
                <a:srgbClr val="000000"/>
              </a:solidFill>
              <a:prstDash val="solid"/>
            </a:ln>
          </c:spPr>
          <c:invertIfNegative val="0"/>
          <c:cat>
            <c:numRef>
              <c:f>Sheet1!$B$1:$E$1</c:f>
              <c:numCache>
                <c:formatCode>General</c:formatCode>
                <c:ptCount val="4"/>
              </c:numCache>
            </c:numRef>
          </c:cat>
          <c:val>
            <c:numRef>
              <c:f>Sheet1!$B$4:$E$4</c:f>
              <c:numCache>
                <c:formatCode>General</c:formatCode>
                <c:ptCount val="4"/>
                <c:pt idx="0">
                  <c:v>4</c:v>
                </c:pt>
              </c:numCache>
            </c:numRef>
          </c:val>
        </c:ser>
        <c:ser>
          <c:idx val="3"/>
          <c:order val="3"/>
          <c:tx>
            <c:strRef>
              <c:f>Sheet1!$A$5</c:f>
              <c:strCache>
                <c:ptCount val="1"/>
                <c:pt idx="0">
                  <c:v>высшая</c:v>
                </c:pt>
              </c:strCache>
            </c:strRef>
          </c:tx>
          <c:spPr>
            <a:solidFill>
              <a:srgbClr val="CCFFFF"/>
            </a:solidFill>
            <a:ln w="21127">
              <a:solidFill>
                <a:srgbClr val="000000"/>
              </a:solidFill>
              <a:prstDash val="solid"/>
            </a:ln>
          </c:spPr>
          <c:invertIfNegative val="0"/>
          <c:cat>
            <c:numRef>
              <c:f>Sheet1!$B$1:$E$1</c:f>
              <c:numCache>
                <c:formatCode>General</c:formatCode>
                <c:ptCount val="4"/>
              </c:numCache>
            </c:numRef>
          </c:cat>
          <c:val>
            <c:numRef>
              <c:f>Sheet1!$B$5:$E$5</c:f>
              <c:numCache>
                <c:formatCode>General</c:formatCode>
                <c:ptCount val="4"/>
                <c:pt idx="0">
                  <c:v>1</c:v>
                </c:pt>
              </c:numCache>
            </c:numRef>
          </c:val>
        </c:ser>
        <c:ser>
          <c:idx val="4"/>
          <c:order val="4"/>
          <c:tx>
            <c:strRef>
              <c:f>Sheet1!$A$6</c:f>
              <c:strCache>
                <c:ptCount val="1"/>
              </c:strCache>
            </c:strRef>
          </c:tx>
          <c:spPr>
            <a:solidFill>
              <a:srgbClr val="660066"/>
            </a:solidFill>
            <a:ln w="21127">
              <a:solidFill>
                <a:srgbClr val="000000"/>
              </a:solidFill>
              <a:prstDash val="solid"/>
            </a:ln>
          </c:spPr>
          <c:invertIfNegative val="0"/>
          <c:cat>
            <c:numRef>
              <c:f>Sheet1!$B$1:$E$1</c:f>
              <c:numCache>
                <c:formatCode>General</c:formatCode>
                <c:ptCount val="4"/>
              </c:numCache>
            </c:numRef>
          </c:cat>
          <c:val>
            <c:numRef>
              <c:f>Sheet1!$B$6:$E$6</c:f>
              <c:numCache>
                <c:formatCode>General</c:formatCode>
                <c:ptCount val="4"/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gapDepth val="0"/>
        <c:shape val="box"/>
        <c:axId val="1396895440"/>
        <c:axId val="1396893264"/>
        <c:axId val="0"/>
      </c:bar3DChart>
      <c:catAx>
        <c:axId val="1396895440"/>
        <c:scaling>
          <c:orientation val="minMax"/>
        </c:scaling>
        <c:delete val="0"/>
        <c:axPos val="b"/>
        <c:numFmt formatCode="General" sourceLinked="1"/>
        <c:majorTickMark val="out"/>
        <c:minorTickMark val="none"/>
        <c:tickLblPos val="low"/>
        <c:spPr>
          <a:ln w="5282">
            <a:solidFill>
              <a:srgbClr val="000000"/>
            </a:solidFill>
            <a:prstDash val="solid"/>
          </a:ln>
        </c:spPr>
        <c:txPr>
          <a:bodyPr rot="0" vert="horz"/>
          <a:lstStyle/>
          <a:p>
            <a:pPr>
              <a:defRPr sz="707" b="1" i="0" u="none" strike="noStrike" baseline="0">
                <a:solidFill>
                  <a:srgbClr val="000000"/>
                </a:solidFill>
                <a:latin typeface="Calibri"/>
                <a:ea typeface="Calibri"/>
                <a:cs typeface="Calibri"/>
              </a:defRPr>
            </a:pPr>
            <a:endParaRPr lang="ru-RU"/>
          </a:p>
        </c:txPr>
        <c:crossAx val="1396893264"/>
        <c:crosses val="autoZero"/>
        <c:auto val="1"/>
        <c:lblAlgn val="ctr"/>
        <c:lblOffset val="100"/>
        <c:tickLblSkip val="1"/>
        <c:tickMarkSkip val="1"/>
        <c:noMultiLvlLbl val="0"/>
      </c:catAx>
      <c:valAx>
        <c:axId val="1396893264"/>
        <c:scaling>
          <c:orientation val="minMax"/>
        </c:scaling>
        <c:delete val="0"/>
        <c:axPos val="l"/>
        <c:majorGridlines>
          <c:spPr>
            <a:ln w="5282">
              <a:solidFill>
                <a:srgbClr val="000000"/>
              </a:solidFill>
              <a:prstDash val="solid"/>
            </a:ln>
          </c:spPr>
        </c:majorGridlines>
        <c:numFmt formatCode="General" sourceLinked="1"/>
        <c:majorTickMark val="out"/>
        <c:minorTickMark val="none"/>
        <c:tickLblPos val="nextTo"/>
        <c:spPr>
          <a:ln w="5282">
            <a:solidFill>
              <a:srgbClr val="000000"/>
            </a:solidFill>
            <a:prstDash val="solid"/>
          </a:ln>
        </c:spPr>
        <c:txPr>
          <a:bodyPr rot="0" vert="horz"/>
          <a:lstStyle/>
          <a:p>
            <a:pPr>
              <a:defRPr sz="707" b="1" i="0" u="none" strike="noStrike" baseline="0">
                <a:solidFill>
                  <a:srgbClr val="000000"/>
                </a:solidFill>
                <a:latin typeface="Calibri"/>
                <a:ea typeface="Calibri"/>
                <a:cs typeface="Calibri"/>
              </a:defRPr>
            </a:pPr>
            <a:endParaRPr lang="ru-RU"/>
          </a:p>
        </c:txPr>
        <c:crossAx val="1396895440"/>
        <c:crosses val="autoZero"/>
        <c:crossBetween val="between"/>
      </c:valAx>
      <c:spPr>
        <a:noFill/>
        <a:ln w="42254">
          <a:noFill/>
        </a:ln>
      </c:spPr>
    </c:plotArea>
    <c:legend>
      <c:legendPos val="r"/>
      <c:layout>
        <c:manualLayout>
          <c:xMode val="edge"/>
          <c:yMode val="edge"/>
          <c:x val="0.72891566265060237"/>
          <c:y val="0.20212765957446807"/>
          <c:w val="0.24698795180722891"/>
          <c:h val="0.5957446808510638"/>
        </c:manualLayout>
      </c:layout>
      <c:overlay val="0"/>
      <c:spPr>
        <a:noFill/>
        <a:ln w="5282">
          <a:solidFill>
            <a:srgbClr val="000000"/>
          </a:solidFill>
          <a:prstDash val="solid"/>
        </a:ln>
      </c:spPr>
      <c:txPr>
        <a:bodyPr/>
        <a:lstStyle/>
        <a:p>
          <a:pPr>
            <a:defRPr sz="649" b="1" i="0" u="none" strike="noStrike" baseline="0">
              <a:solidFill>
                <a:srgbClr val="000000"/>
              </a:solidFill>
              <a:latin typeface="Calibri"/>
              <a:ea typeface="Calibri"/>
              <a:cs typeface="Calibri"/>
            </a:defRPr>
          </a:pPr>
          <a:endParaRPr lang="ru-RU"/>
        </a:p>
      </c:txPr>
    </c:legend>
    <c:plotVisOnly val="1"/>
    <c:dispBlanksAs val="gap"/>
    <c:showDLblsOverMax val="0"/>
  </c:chart>
  <c:spPr>
    <a:noFill/>
    <a:ln>
      <a:noFill/>
    </a:ln>
  </c:spPr>
  <c:txPr>
    <a:bodyPr/>
    <a:lstStyle/>
    <a:p>
      <a:pPr>
        <a:defRPr sz="707" b="1" i="0" u="none" strike="noStrike" baseline="0">
          <a:solidFill>
            <a:srgbClr val="000000"/>
          </a:solidFill>
          <a:latin typeface="Calibri"/>
          <a:ea typeface="Calibri"/>
          <a:cs typeface="Calibri"/>
        </a:defRPr>
      </a:pPr>
      <a:endParaRPr lang="ru-RU"/>
    </a:p>
  </c:txPr>
  <c:externalData r:id="rId1">
    <c:autoUpdate val="0"/>
  </c:externalData>
</c:chartSpace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F68600D0-D88A-43B5-8C97-8C031518352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9</Pages>
  <Words>2782</Words>
  <Characters>15864</Characters>
  <Application>Microsoft Office Word</Application>
  <DocSecurity>0</DocSecurity>
  <Lines>132</Lines>
  <Paragraphs>37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18609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2025-11-24T11:56:00Z</dcterms:created>
  <dcterms:modified xsi:type="dcterms:W3CDTF">2025-11-24T11:56:00Z</dcterms:modified>
</cp:coreProperties>
</file>